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7A" w:rsidRDefault="00D93B03" w:rsidP="00F0534C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F0534C">
        <w:rPr>
          <w:sz w:val="28"/>
          <w:szCs w:val="28"/>
        </w:rPr>
        <w:t xml:space="preserve"> </w:t>
      </w:r>
    </w:p>
    <w:p w:rsidR="00A1207A" w:rsidRDefault="00A1207A" w:rsidP="00F0534C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  <w:r w:rsidRPr="00DC641E">
        <w:object w:dxaOrig="646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1pt" o:ole="" fillcolor="window">
            <v:imagedata r:id="rId9" o:title=""/>
          </v:shape>
          <o:OLEObject Type="Embed" ProgID="Unknown" ShapeID="_x0000_i1025" DrawAspect="Content" ObjectID="_1709456526" r:id="rId10"/>
        </w:object>
      </w:r>
    </w:p>
    <w:p w:rsidR="00A1207A" w:rsidRDefault="00A1207A" w:rsidP="00F0534C">
      <w:pPr>
        <w:pStyle w:val="20"/>
        <w:shd w:val="clear" w:color="auto" w:fill="auto"/>
        <w:spacing w:line="240" w:lineRule="auto"/>
        <w:jc w:val="center"/>
        <w:rPr>
          <w:sz w:val="28"/>
          <w:szCs w:val="28"/>
        </w:rPr>
      </w:pPr>
    </w:p>
    <w:p w:rsidR="00D93B03" w:rsidRPr="00A1207A" w:rsidRDefault="00A1207A" w:rsidP="00F0534C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A1207A">
        <w:rPr>
          <w:b/>
          <w:sz w:val="28"/>
          <w:szCs w:val="28"/>
        </w:rPr>
        <w:t>Главное управление МЧС России</w:t>
      </w:r>
    </w:p>
    <w:p w:rsidR="00A1207A" w:rsidRPr="00A1207A" w:rsidRDefault="00A1207A" w:rsidP="00F0534C">
      <w:pPr>
        <w:pStyle w:val="20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A1207A">
        <w:rPr>
          <w:b/>
          <w:sz w:val="28"/>
          <w:szCs w:val="28"/>
        </w:rPr>
        <w:t>по Хабаровскому краю</w:t>
      </w:r>
    </w:p>
    <w:p w:rsidR="00D93B03" w:rsidRPr="00F0534C" w:rsidRDefault="00CD5C70" w:rsidP="00F0534C">
      <w:pPr>
        <w:pStyle w:val="20"/>
        <w:shd w:val="clear" w:color="auto" w:fill="auto"/>
        <w:spacing w:line="240" w:lineRule="auto"/>
        <w:ind w:right="140"/>
        <w:jc w:val="center"/>
        <w:rPr>
          <w:sz w:val="28"/>
          <w:szCs w:val="28"/>
        </w:rPr>
      </w:pPr>
      <w:r w:rsidRPr="00F0534C">
        <w:rPr>
          <w:sz w:val="28"/>
          <w:szCs w:val="28"/>
        </w:rPr>
        <w:t xml:space="preserve"> </w:t>
      </w:r>
    </w:p>
    <w:p w:rsidR="00F0534C" w:rsidRDefault="00F0534C" w:rsidP="00F0534C">
      <w:pPr>
        <w:pStyle w:val="20"/>
        <w:shd w:val="clear" w:color="auto" w:fill="auto"/>
        <w:spacing w:line="240" w:lineRule="auto"/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F0534C" w:rsidRPr="00F0534C" w:rsidRDefault="00A1207A" w:rsidP="00F0534C">
      <w:pPr>
        <w:jc w:val="both"/>
      </w:pPr>
      <w:r>
        <w:t xml:space="preserve"> </w:t>
      </w: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pStyle w:val="30"/>
        <w:shd w:val="clear" w:color="auto" w:fill="auto"/>
        <w:spacing w:after="0" w:line="240" w:lineRule="auto"/>
        <w:rPr>
          <w:sz w:val="28"/>
          <w:szCs w:val="28"/>
        </w:rPr>
      </w:pPr>
      <w:r w:rsidRPr="00A1207A">
        <w:rPr>
          <w:sz w:val="36"/>
          <w:szCs w:val="28"/>
        </w:rPr>
        <w:t>МЕТОДИЧЕСКИЕ РЕКОМЕНДАЦИИ</w:t>
      </w:r>
      <w:r w:rsidRPr="00F0534C">
        <w:rPr>
          <w:sz w:val="28"/>
          <w:szCs w:val="28"/>
        </w:rPr>
        <w:br/>
        <w:t>ПО ПЛАНИРОВАНИЮ, ПОДГОТОВКЕ И ПРОВЕДЕНИЮ</w:t>
      </w:r>
      <w:r w:rsidRPr="00F0534C">
        <w:rPr>
          <w:sz w:val="28"/>
          <w:szCs w:val="28"/>
        </w:rPr>
        <w:br/>
        <w:t>ЭВАКУАЦИИ НАСЕЛЕНИЯ, МАТЕРИАЛЬНЫХ И КУЛЬТУРНЫХ</w:t>
      </w:r>
      <w:r w:rsidRPr="00F0534C">
        <w:rPr>
          <w:sz w:val="28"/>
          <w:szCs w:val="28"/>
        </w:rPr>
        <w:br/>
        <w:t>ЦЕННОСТЕЙ В БЕЗОПАСНЫЕ РАЙОНЫ</w:t>
      </w:r>
    </w:p>
    <w:p w:rsidR="00F0534C" w:rsidRPr="00F0534C" w:rsidRDefault="00F0534C" w:rsidP="00A1207A"/>
    <w:p w:rsidR="00A1207A" w:rsidRDefault="00A1207A" w:rsidP="00A1207A">
      <w:pPr>
        <w:rPr>
          <w:b/>
        </w:rPr>
      </w:pPr>
      <w:r w:rsidRPr="00A1207A">
        <w:rPr>
          <w:b/>
        </w:rPr>
        <w:t xml:space="preserve">ОСНОВЫ ПЛАНИРОВАНИЯ, ПОДГОТОВКИ И ПРОВЕДЕНИЯ </w:t>
      </w:r>
    </w:p>
    <w:p w:rsidR="00F0534C" w:rsidRPr="00A1207A" w:rsidRDefault="00A1207A" w:rsidP="00A1207A">
      <w:pPr>
        <w:rPr>
          <w:b/>
        </w:rPr>
      </w:pPr>
      <w:r w:rsidRPr="00A1207A">
        <w:rPr>
          <w:b/>
        </w:rPr>
        <w:t>ЭВАКУАЦИОННЫХ МЕРОПРИЯТИЙ</w:t>
      </w: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Default="00F0534C" w:rsidP="00F0534C">
      <w:pPr>
        <w:jc w:val="both"/>
      </w:pPr>
    </w:p>
    <w:p w:rsidR="00F0534C" w:rsidRDefault="00F0534C" w:rsidP="00F0534C">
      <w:pPr>
        <w:jc w:val="both"/>
      </w:pPr>
    </w:p>
    <w:p w:rsidR="00F0534C" w:rsidRDefault="00F0534C" w:rsidP="00F0534C">
      <w:pPr>
        <w:jc w:val="both"/>
      </w:pPr>
    </w:p>
    <w:p w:rsidR="00F0534C" w:rsidRDefault="00F0534C" w:rsidP="00F0534C">
      <w:pPr>
        <w:jc w:val="both"/>
      </w:pPr>
    </w:p>
    <w:p w:rsidR="00F0534C" w:rsidRDefault="00F0534C" w:rsidP="00F0534C">
      <w:pPr>
        <w:jc w:val="both"/>
      </w:pPr>
    </w:p>
    <w:p w:rsidR="00F0534C" w:rsidRDefault="00F0534C" w:rsidP="00F0534C">
      <w:pPr>
        <w:jc w:val="both"/>
      </w:pPr>
    </w:p>
    <w:p w:rsidR="00F0534C" w:rsidRDefault="00F0534C" w:rsidP="00F0534C">
      <w:pPr>
        <w:jc w:val="both"/>
      </w:pPr>
    </w:p>
    <w:p w:rsidR="00F0534C" w:rsidRDefault="00F0534C" w:rsidP="00F0534C">
      <w:pPr>
        <w:jc w:val="both"/>
      </w:pPr>
    </w:p>
    <w:p w:rsidR="00F0534C" w:rsidRDefault="00F0534C" w:rsidP="00F0534C">
      <w:pPr>
        <w:jc w:val="both"/>
      </w:pPr>
    </w:p>
    <w:p w:rsidR="00F0534C" w:rsidRDefault="00F0534C" w:rsidP="00F0534C">
      <w:pPr>
        <w:jc w:val="both"/>
      </w:pPr>
    </w:p>
    <w:p w:rsidR="00F0534C" w:rsidRPr="00F0534C" w:rsidRDefault="00F0534C" w:rsidP="00F0534C">
      <w:pPr>
        <w:jc w:val="both"/>
      </w:pPr>
    </w:p>
    <w:p w:rsidR="00F0534C" w:rsidRPr="00F0534C" w:rsidRDefault="00A1207A" w:rsidP="00FC6175">
      <w:pPr>
        <w:pStyle w:val="20"/>
        <w:shd w:val="clear" w:color="auto" w:fill="auto"/>
        <w:spacing w:line="240" w:lineRule="auto"/>
        <w:jc w:val="center"/>
      </w:pPr>
      <w:r>
        <w:rPr>
          <w:sz w:val="28"/>
          <w:szCs w:val="28"/>
        </w:rPr>
        <w:t>г. Хабаровск</w:t>
      </w:r>
      <w:r w:rsidR="00FC6175">
        <w:rPr>
          <w:sz w:val="28"/>
          <w:szCs w:val="28"/>
        </w:rPr>
        <w:t xml:space="preserve">, </w:t>
      </w:r>
      <w:r w:rsidR="00F0534C" w:rsidRPr="00F0534C">
        <w:t>202</w:t>
      </w:r>
      <w:r w:rsidR="00FC6175">
        <w:t>2</w:t>
      </w:r>
    </w:p>
    <w:p w:rsidR="00F0534C" w:rsidRPr="00F0534C" w:rsidRDefault="00F0534C" w:rsidP="00F0534C">
      <w:pPr>
        <w:jc w:val="both"/>
      </w:pPr>
    </w:p>
    <w:p w:rsidR="009475B0" w:rsidRDefault="00B249FA" w:rsidP="00F0534C">
      <w:pPr>
        <w:jc w:val="both"/>
        <w:rPr>
          <w:rStyle w:val="31"/>
          <w:rFonts w:eastAsiaTheme="minorHAnsi"/>
        </w:rPr>
      </w:pPr>
      <w:r w:rsidRPr="00B249FA">
        <w:rPr>
          <w:b/>
        </w:rPr>
        <w:lastRenderedPageBreak/>
        <w:t>Методические рекомендации по планированию, подготовке и проведению эв</w:t>
      </w:r>
      <w:r w:rsidRPr="00B249FA">
        <w:rPr>
          <w:b/>
        </w:rPr>
        <w:t>а</w:t>
      </w:r>
      <w:r w:rsidRPr="00B249FA">
        <w:rPr>
          <w:b/>
        </w:rPr>
        <w:t>куации населения, материальных и культурных ценностей в безопасные рай</w:t>
      </w:r>
      <w:r w:rsidRPr="00B249FA">
        <w:rPr>
          <w:b/>
        </w:rPr>
        <w:t>о</w:t>
      </w:r>
      <w:r w:rsidRPr="00B249FA">
        <w:rPr>
          <w:b/>
        </w:rPr>
        <w:t xml:space="preserve">ны. </w:t>
      </w:r>
      <w:r>
        <w:rPr>
          <w:rStyle w:val="31"/>
          <w:rFonts w:eastAsiaTheme="minorHAnsi"/>
        </w:rPr>
        <w:t>МЧС России, 202</w:t>
      </w:r>
      <w:r w:rsidR="00FC6175">
        <w:rPr>
          <w:rStyle w:val="31"/>
          <w:rFonts w:eastAsiaTheme="minorHAnsi"/>
        </w:rPr>
        <w:t>2</w:t>
      </w:r>
      <w:r>
        <w:rPr>
          <w:rStyle w:val="31"/>
          <w:rFonts w:eastAsiaTheme="minorHAnsi"/>
        </w:rPr>
        <w:t xml:space="preserve">. </w:t>
      </w:r>
      <w:r w:rsidR="00F90E2A">
        <w:rPr>
          <w:rStyle w:val="31"/>
          <w:rFonts w:eastAsiaTheme="minorHAnsi"/>
        </w:rPr>
        <w:t xml:space="preserve"> </w:t>
      </w:r>
    </w:p>
    <w:p w:rsidR="00B249FA" w:rsidRDefault="00B249FA" w:rsidP="00F0534C">
      <w:pPr>
        <w:jc w:val="both"/>
        <w:rPr>
          <w:rStyle w:val="31"/>
          <w:rFonts w:eastAsiaTheme="minorHAnsi"/>
        </w:rPr>
      </w:pPr>
    </w:p>
    <w:p w:rsidR="00B249FA" w:rsidRPr="00F90E2A" w:rsidRDefault="00B249FA" w:rsidP="00F90E2A">
      <w:pPr>
        <w:pStyle w:val="20"/>
        <w:shd w:val="clear" w:color="auto" w:fill="auto"/>
        <w:spacing w:line="240" w:lineRule="auto"/>
        <w:ind w:firstLine="760"/>
        <w:jc w:val="both"/>
      </w:pPr>
      <w:proofErr w:type="gramStart"/>
      <w:r w:rsidRPr="00F90E2A">
        <w:t>Методические рекомендации по планированию, подготовке и проведению эваку</w:t>
      </w:r>
      <w:r w:rsidRPr="00F90E2A">
        <w:t>а</w:t>
      </w:r>
      <w:r w:rsidRPr="00F90E2A">
        <w:t>ции населения, материальных и культурных ценностей в безопасные районы (далее - М</w:t>
      </w:r>
      <w:r w:rsidRPr="00F90E2A">
        <w:t>е</w:t>
      </w:r>
      <w:r w:rsidRPr="00F90E2A">
        <w:t xml:space="preserve">тодические рекомендации) разработаны </w:t>
      </w:r>
      <w:r w:rsidR="00A1207A" w:rsidRPr="00F90E2A">
        <w:t xml:space="preserve">МЧС России </w:t>
      </w:r>
      <w:r w:rsidRPr="00F90E2A">
        <w:t>в соответствии с положениями но</w:t>
      </w:r>
      <w:r w:rsidRPr="00F90E2A">
        <w:t>р</w:t>
      </w:r>
      <w:r w:rsidRPr="00F90E2A">
        <w:t>мативных правовых актов Российской Федерации в области гражданской обороны, защиты населения и территорий от чрезвычайных ситуаций природного и техногенного характера и определяют рекомендуемый порядок планирования, подготовки и проведения эвакуации населения, материальных и культурных ценностей</w:t>
      </w:r>
      <w:proofErr w:type="gramEnd"/>
      <w:r w:rsidRPr="00F90E2A">
        <w:t xml:space="preserve"> в безопасные районы, а также обесп</w:t>
      </w:r>
      <w:r w:rsidRPr="00F90E2A">
        <w:t>е</w:t>
      </w:r>
      <w:r w:rsidRPr="00F90E2A">
        <w:t>чения эвакуационных мероприятий.</w:t>
      </w:r>
    </w:p>
    <w:p w:rsidR="00F90E2A" w:rsidRPr="00F90E2A" w:rsidRDefault="00A1207A" w:rsidP="00F90E2A">
      <w:pPr>
        <w:pStyle w:val="20"/>
        <w:shd w:val="clear" w:color="auto" w:fill="auto"/>
        <w:spacing w:line="240" w:lineRule="auto"/>
        <w:ind w:firstLine="851"/>
        <w:jc w:val="both"/>
      </w:pPr>
      <w:proofErr w:type="gramStart"/>
      <w:r w:rsidRPr="00F90E2A">
        <w:t>М</w:t>
      </w:r>
      <w:r w:rsidR="00B249FA" w:rsidRPr="00F90E2A">
        <w:t>етодически</w:t>
      </w:r>
      <w:r w:rsidRPr="00F90E2A">
        <w:t>е</w:t>
      </w:r>
      <w:r w:rsidR="00B249FA" w:rsidRPr="00F90E2A">
        <w:t xml:space="preserve"> рекомендаци</w:t>
      </w:r>
      <w:r w:rsidRPr="00F90E2A">
        <w:t>и по основам планирования, подготовки и проведения эвакуационных мероприятий разработаны Главным управлением МЧС России</w:t>
      </w:r>
      <w:r w:rsidR="00FC6175">
        <w:t xml:space="preserve"> о Хабаро</w:t>
      </w:r>
      <w:r w:rsidR="00FC6175">
        <w:t>в</w:t>
      </w:r>
      <w:r w:rsidR="00FC6175">
        <w:t>скому краю</w:t>
      </w:r>
      <w:r w:rsidRPr="00F90E2A">
        <w:t xml:space="preserve"> </w:t>
      </w:r>
      <w:r w:rsidR="00B249FA" w:rsidRPr="00F90E2A">
        <w:t xml:space="preserve"> </w:t>
      </w:r>
      <w:r w:rsidRPr="00F90E2A">
        <w:t xml:space="preserve">на основе Методических рекомендация МЧС России от </w:t>
      </w:r>
      <w:r w:rsidR="00F90E2A" w:rsidRPr="00F90E2A">
        <w:t xml:space="preserve">10 февраля 2021 г.  </w:t>
      </w:r>
      <w:r w:rsidR="00FC6175">
        <w:t xml:space="preserve">   </w:t>
      </w:r>
      <w:r w:rsidR="00F90E2A" w:rsidRPr="00F90E2A">
        <w:t xml:space="preserve">№ 2-4-71-2-11Д, утверждённых заместителем Министра </w:t>
      </w:r>
      <w:r w:rsidR="00F90E2A">
        <w:t>Российской Федерации</w:t>
      </w:r>
      <w:r w:rsidR="00F90E2A" w:rsidRPr="00F90E2A">
        <w:t xml:space="preserve"> по</w:t>
      </w:r>
      <w:r w:rsidR="00F90E2A">
        <w:t xml:space="preserve"> </w:t>
      </w:r>
      <w:r w:rsidR="00F90E2A" w:rsidRPr="00F90E2A">
        <w:t>делам гражданской обороны, чрезвычайным ситуациям и ликвидации последствий стихийных бедствий</w:t>
      </w:r>
      <w:r w:rsidR="00F90E2A">
        <w:t xml:space="preserve"> </w:t>
      </w:r>
      <w:r w:rsidR="00660AD5">
        <w:t xml:space="preserve"> </w:t>
      </w:r>
      <w:r w:rsidR="00F90E2A">
        <w:t xml:space="preserve">П.Ф. </w:t>
      </w:r>
      <w:proofErr w:type="spellStart"/>
      <w:r w:rsidR="00F90E2A" w:rsidRPr="00F90E2A">
        <w:t>Барышевым</w:t>
      </w:r>
      <w:proofErr w:type="spellEnd"/>
      <w:r w:rsidR="00F90E2A" w:rsidRPr="00F90E2A">
        <w:t>.</w:t>
      </w:r>
      <w:proofErr w:type="gramEnd"/>
    </w:p>
    <w:p w:rsidR="00B249FA" w:rsidRDefault="00B249FA" w:rsidP="00B249FA">
      <w:pPr>
        <w:pStyle w:val="20"/>
        <w:shd w:val="clear" w:color="auto" w:fill="auto"/>
        <w:spacing w:line="295" w:lineRule="exact"/>
        <w:ind w:firstLine="760"/>
        <w:jc w:val="both"/>
      </w:pPr>
      <w:r>
        <w:t>Методические рекомендации предназначены для должностных лиц, осуществля</w:t>
      </w:r>
      <w:r>
        <w:t>ю</w:t>
      </w:r>
      <w:r>
        <w:t>щих руководство гражданской обороной, органов, осуществляющих управление гражда</w:t>
      </w:r>
      <w:r>
        <w:t>н</w:t>
      </w:r>
      <w:r>
        <w:t>ской обороной, сотрудников эвакуационных органов.</w:t>
      </w:r>
    </w:p>
    <w:p w:rsidR="00B249FA" w:rsidRDefault="00B249FA" w:rsidP="00B249FA">
      <w:pPr>
        <w:pStyle w:val="20"/>
        <w:shd w:val="clear" w:color="auto" w:fill="auto"/>
        <w:spacing w:line="295" w:lineRule="exact"/>
        <w:ind w:firstLine="760"/>
        <w:jc w:val="both"/>
      </w:pPr>
      <w:r>
        <w:t>Методические рекомендации носят рекомендательный характер и не являются но</w:t>
      </w:r>
      <w:r>
        <w:t>р</w:t>
      </w:r>
      <w:r>
        <w:t>мативным правовым актом.</w:t>
      </w:r>
    </w:p>
    <w:p w:rsidR="00B249FA" w:rsidRDefault="00B249FA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B249FA" w:rsidRDefault="00B249FA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B249FA" w:rsidRDefault="00B249FA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B249FA" w:rsidRDefault="00B249FA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6614B" w:rsidRDefault="00F6614B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B249FA" w:rsidRDefault="00B249FA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FC6175" w:rsidRDefault="00FC6175" w:rsidP="00B249FA">
      <w:pPr>
        <w:pStyle w:val="20"/>
        <w:shd w:val="clear" w:color="auto" w:fill="auto"/>
        <w:spacing w:line="295" w:lineRule="exact"/>
        <w:ind w:firstLine="760"/>
        <w:jc w:val="both"/>
      </w:pPr>
    </w:p>
    <w:p w:rsidR="00CB58CF" w:rsidRDefault="00CB58CF" w:rsidP="005505C0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CB58CF" w:rsidRDefault="00CB58CF" w:rsidP="005505C0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9207CB" w:rsidRDefault="009207CB" w:rsidP="009207CB">
      <w:pPr>
        <w:pStyle w:val="30"/>
        <w:shd w:val="clear" w:color="auto" w:fill="auto"/>
        <w:spacing w:after="245" w:line="260" w:lineRule="exact"/>
        <w:ind w:left="20"/>
      </w:pPr>
      <w:r>
        <w:lastRenderedPageBreak/>
        <w:t>I. ОБЩИЕ ПОЛОЖЕНИЯ</w:t>
      </w:r>
    </w:p>
    <w:p w:rsidR="00113D60" w:rsidRPr="00113D60" w:rsidRDefault="009207CB" w:rsidP="002B7281">
      <w:pPr>
        <w:pStyle w:val="20"/>
        <w:shd w:val="clear" w:color="auto" w:fill="auto"/>
        <w:spacing w:line="240" w:lineRule="auto"/>
        <w:ind w:firstLine="709"/>
        <w:jc w:val="both"/>
        <w:rPr>
          <w:b/>
        </w:rPr>
      </w:pPr>
      <w:r w:rsidRPr="00113D60">
        <w:rPr>
          <w:b/>
        </w:rPr>
        <w:t>Планирование, подготовка и проведение эвакуации населения, материальных и культурных ценностей в безопасные районы осуществляется в соответствии с тр</w:t>
      </w:r>
      <w:r w:rsidRPr="00113D60">
        <w:rPr>
          <w:b/>
        </w:rPr>
        <w:t>е</w:t>
      </w:r>
      <w:r w:rsidRPr="00113D60">
        <w:rPr>
          <w:b/>
        </w:rPr>
        <w:t>бованиями нормативных правовых актов Российской Федерации в области гражда</w:t>
      </w:r>
      <w:r w:rsidRPr="00113D60">
        <w:rPr>
          <w:b/>
        </w:rPr>
        <w:t>н</w:t>
      </w:r>
      <w:r w:rsidRPr="00113D60">
        <w:rPr>
          <w:b/>
        </w:rPr>
        <w:t>ской обороны с учетом настоящих методических рекомендаций</w:t>
      </w:r>
      <w:r w:rsidR="00113D60" w:rsidRPr="00113D60">
        <w:rPr>
          <w:b/>
        </w:rPr>
        <w:t>, исходя из принципа необходимой достаточности и максимально возможного использования имеющихся собственных сил и средств.</w:t>
      </w:r>
    </w:p>
    <w:p w:rsidR="00C55136" w:rsidRPr="000919AE" w:rsidRDefault="009207CB" w:rsidP="002B7281">
      <w:pPr>
        <w:pStyle w:val="20"/>
        <w:shd w:val="clear" w:color="auto" w:fill="auto"/>
        <w:tabs>
          <w:tab w:val="left" w:pos="1423"/>
          <w:tab w:val="left" w:pos="3334"/>
          <w:tab w:val="left" w:pos="4893"/>
          <w:tab w:val="left" w:pos="5346"/>
          <w:tab w:val="left" w:pos="6905"/>
          <w:tab w:val="left" w:pos="8403"/>
        </w:tabs>
        <w:spacing w:before="120" w:line="240" w:lineRule="auto"/>
        <w:ind w:firstLine="709"/>
        <w:jc w:val="both"/>
      </w:pPr>
      <w:proofErr w:type="gramStart"/>
      <w:r w:rsidRPr="00131BB3">
        <w:rPr>
          <w:b/>
        </w:rPr>
        <w:t xml:space="preserve">Мероприятия по организованному вывозу (выводу) населения, материальных и культурных ценностей </w:t>
      </w:r>
      <w:r w:rsidRPr="00131BB3">
        <w:t>из зон эвакуации</w:t>
      </w:r>
      <w:r w:rsidR="005163B2" w:rsidRPr="00131BB3">
        <w:t xml:space="preserve"> (возможной опа</w:t>
      </w:r>
      <w:r w:rsidR="00F6614B" w:rsidRPr="00131BB3">
        <w:t>сности)</w:t>
      </w:r>
      <w:r w:rsidRPr="00131BB3">
        <w:t>, а также из зон чре</w:t>
      </w:r>
      <w:r w:rsidRPr="00131BB3">
        <w:t>з</w:t>
      </w:r>
      <w:r w:rsidRPr="00131BB3">
        <w:t>вычайных ситуаций природного и техногенного характера</w:t>
      </w:r>
      <w:r w:rsidRPr="000919AE">
        <w:t xml:space="preserve"> в военное время и их размещ</w:t>
      </w:r>
      <w:r w:rsidRPr="000919AE">
        <w:t>е</w:t>
      </w:r>
      <w:r w:rsidRPr="000919AE">
        <w:t xml:space="preserve">ние в безопасных районах включаются в планы эвакуационных мероприятий федеральных органов исполнительной власти, </w:t>
      </w:r>
      <w:r w:rsidR="000919AE">
        <w:t>их территориальных органов</w:t>
      </w:r>
      <w:r w:rsidR="00145F3C">
        <w:t xml:space="preserve"> (далее – ТО ФОИВ)</w:t>
      </w:r>
      <w:r w:rsidR="000919AE">
        <w:t xml:space="preserve">, </w:t>
      </w:r>
      <w:r w:rsidRPr="000919AE">
        <w:t>гос</w:t>
      </w:r>
      <w:r w:rsidRPr="000919AE">
        <w:t>у</w:t>
      </w:r>
      <w:r w:rsidRPr="000919AE">
        <w:t>дарственных корпораций (компаний)</w:t>
      </w:r>
      <w:r w:rsidR="000919AE">
        <w:t xml:space="preserve"> и их филиалов</w:t>
      </w:r>
      <w:r w:rsidRPr="000919AE">
        <w:t>, субъектов Российской Федерации, муниципальных образований</w:t>
      </w:r>
      <w:proofErr w:type="gramEnd"/>
      <w:r w:rsidRPr="000919AE">
        <w:t xml:space="preserve"> и организаций</w:t>
      </w:r>
      <w:r w:rsidR="00C55136">
        <w:t>,</w:t>
      </w:r>
      <w:r w:rsidR="00C55136" w:rsidRPr="00C55136">
        <w:t xml:space="preserve"> </w:t>
      </w:r>
      <w:r w:rsidR="00C55136" w:rsidRPr="000919AE">
        <w:t>согласовыва</w:t>
      </w:r>
      <w:r w:rsidR="00C55136">
        <w:t>ю</w:t>
      </w:r>
      <w:r w:rsidR="00C55136" w:rsidRPr="000919AE">
        <w:t>тся с процессом планирования мероприятий, выполняемых при нарастании угрозы агрессии против Российской Федер</w:t>
      </w:r>
      <w:r w:rsidR="00C55136" w:rsidRPr="000919AE">
        <w:t>а</w:t>
      </w:r>
      <w:r w:rsidR="00C55136" w:rsidRPr="000919AE">
        <w:t>ции до объявле</w:t>
      </w:r>
      <w:r w:rsidR="00C55136">
        <w:t>ния мобилизации</w:t>
      </w:r>
      <w:r w:rsidR="00C55136" w:rsidRPr="000919AE">
        <w:t>, мероприятий по мобилизационной подготовке и мобил</w:t>
      </w:r>
      <w:r w:rsidR="00C55136" w:rsidRPr="000919AE">
        <w:t>и</w:t>
      </w:r>
      <w:r w:rsidR="00C55136" w:rsidRPr="000919AE">
        <w:t>зации, мероприятий территориальной обороны, а также применения Вооруженных Сил Российской Федерации, других войск, воинских формирований, органов и специальных формирований.</w:t>
      </w:r>
    </w:p>
    <w:p w:rsidR="00C55136" w:rsidRDefault="00C55136" w:rsidP="002B7281">
      <w:pPr>
        <w:pStyle w:val="20"/>
        <w:shd w:val="clear" w:color="auto" w:fill="auto"/>
        <w:tabs>
          <w:tab w:val="left" w:pos="1220"/>
        </w:tabs>
        <w:spacing w:before="120" w:line="240" w:lineRule="auto"/>
        <w:ind w:firstLine="709"/>
        <w:jc w:val="both"/>
      </w:pPr>
      <w:r w:rsidRPr="00113D60">
        <w:rPr>
          <w:b/>
        </w:rPr>
        <w:t>Организация планирования, подготовки и общее руководство проведением эвакуации,</w:t>
      </w:r>
      <w:r>
        <w:t xml:space="preserve"> а также подготовка безопасных районов для размещения эвакуируемого нас</w:t>
      </w:r>
      <w:r>
        <w:t>е</w:t>
      </w:r>
      <w:r>
        <w:t>ления и его жизнеобеспечения, хранения материальных и культурных ценностей в ТО ФОИВ, органах исполнительной власти субъектов Российской Федерации (далее – ОИВ), органах местного самоуправления (далее – ОМСУ) и организациях возлагаются на их р</w:t>
      </w:r>
      <w:r>
        <w:t>у</w:t>
      </w:r>
      <w:r>
        <w:t>ководителей.</w:t>
      </w:r>
    </w:p>
    <w:p w:rsidR="009207CB" w:rsidRPr="00113D60" w:rsidRDefault="009207CB" w:rsidP="002B7281">
      <w:pPr>
        <w:pStyle w:val="20"/>
        <w:shd w:val="clear" w:color="auto" w:fill="auto"/>
        <w:tabs>
          <w:tab w:val="left" w:pos="1213"/>
        </w:tabs>
        <w:spacing w:before="120" w:line="240" w:lineRule="auto"/>
        <w:ind w:firstLine="709"/>
        <w:jc w:val="both"/>
        <w:rPr>
          <w:b/>
        </w:rPr>
      </w:pPr>
      <w:r w:rsidRPr="00113D60">
        <w:rPr>
          <w:b/>
        </w:rPr>
        <w:t>Основны</w:t>
      </w:r>
      <w:r w:rsidR="00660AD5" w:rsidRPr="00113D60">
        <w:rPr>
          <w:b/>
        </w:rPr>
        <w:t>ми мероприятиями</w:t>
      </w:r>
      <w:r w:rsidRPr="00113D60">
        <w:rPr>
          <w:b/>
        </w:rPr>
        <w:t>, осуществляемыми в целях эвакуаци</w:t>
      </w:r>
      <w:r w:rsidR="00113D60" w:rsidRPr="00113D60">
        <w:rPr>
          <w:b/>
        </w:rPr>
        <w:t>и</w:t>
      </w:r>
      <w:r w:rsidRPr="00113D60">
        <w:rPr>
          <w:b/>
        </w:rPr>
        <w:t xml:space="preserve"> населения, материальных и культурных ценностей в безопасные районы, являются:</w:t>
      </w:r>
    </w:p>
    <w:p w:rsidR="009207CB" w:rsidRPr="000919AE" w:rsidRDefault="009207CB" w:rsidP="002B7281">
      <w:pPr>
        <w:pStyle w:val="20"/>
        <w:shd w:val="clear" w:color="auto" w:fill="auto"/>
        <w:spacing w:line="240" w:lineRule="auto"/>
        <w:ind w:firstLine="709"/>
        <w:jc w:val="both"/>
      </w:pPr>
      <w:r w:rsidRPr="000919AE">
        <w:t>организация планирования, подготовки и проведения эвакуации;</w:t>
      </w:r>
    </w:p>
    <w:p w:rsidR="009207CB" w:rsidRDefault="009207CB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подготовка районов размещения населения, материальных и культурных ценностей, подлежащих эвакуации;</w:t>
      </w:r>
    </w:p>
    <w:p w:rsidR="009207CB" w:rsidRDefault="009207CB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создание и организация деят</w:t>
      </w:r>
      <w:r w:rsidR="00C55136">
        <w:t>ельности эвакуационных органов,</w:t>
      </w:r>
      <w:r>
        <w:t xml:space="preserve"> подготовка их личн</w:t>
      </w:r>
      <w:r>
        <w:t>о</w:t>
      </w:r>
      <w:r>
        <w:t>го состава.</w:t>
      </w:r>
    </w:p>
    <w:p w:rsidR="00CB3781" w:rsidRPr="00AC0A75" w:rsidRDefault="00CB3781" w:rsidP="002B7281">
      <w:pPr>
        <w:pStyle w:val="20"/>
        <w:shd w:val="clear" w:color="auto" w:fill="auto"/>
        <w:spacing w:before="120" w:line="240" w:lineRule="auto"/>
        <w:ind w:firstLine="709"/>
        <w:jc w:val="both"/>
        <w:rPr>
          <w:b/>
        </w:rPr>
      </w:pPr>
      <w:r w:rsidRPr="00AC0A75">
        <w:rPr>
          <w:b/>
        </w:rPr>
        <w:t>К нетрудоспособному населению относятся:</w:t>
      </w:r>
    </w:p>
    <w:p w:rsidR="00CB3781" w:rsidRDefault="00CB3781" w:rsidP="002B7281">
      <w:pPr>
        <w:pStyle w:val="20"/>
        <w:shd w:val="clear" w:color="auto" w:fill="auto"/>
        <w:spacing w:line="240" w:lineRule="auto"/>
        <w:ind w:firstLine="709"/>
        <w:jc w:val="both"/>
      </w:pPr>
      <w:proofErr w:type="gramStart"/>
      <w:r>
        <w:t>а) лица, обучающиеся в образовательных организациях (дошкольных, общеобраз</w:t>
      </w:r>
      <w:r>
        <w:t>о</w:t>
      </w:r>
      <w:r>
        <w:t>вательных учреждениях начального, среднего и высшего профессионального образования), учреждениях для детей-сирот и детей, оставшихся без попечения родителей, специальных (коррекционных) образовательных учреждениях для обучающихся (воспитанников) с о</w:t>
      </w:r>
      <w:r>
        <w:t>т</w:t>
      </w:r>
      <w:r>
        <w:t>клонениями в развитии, специальных учебно-воспитательных учреждениях открытого и закрытого типа, образовательных учреждениях для детей, нуждающихся в психолого-педагогической и медико-социальной помощи, учреждениях социального обслуживания, учреждениях дополнительного образования детей;</w:t>
      </w:r>
      <w:proofErr w:type="gramEnd"/>
    </w:p>
    <w:p w:rsidR="00CB3781" w:rsidRDefault="00CB3781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б) граждане пожилого возраста и инвалиды, содержащиеся в специализированных учреждениях социального обслуживания граждан.</w:t>
      </w:r>
    </w:p>
    <w:p w:rsidR="00CB3781" w:rsidRPr="00CB3781" w:rsidRDefault="00CB3781" w:rsidP="002B7281">
      <w:pPr>
        <w:pStyle w:val="20"/>
        <w:shd w:val="clear" w:color="auto" w:fill="auto"/>
        <w:spacing w:before="120" w:line="240" w:lineRule="auto"/>
        <w:ind w:firstLine="709"/>
        <w:jc w:val="both"/>
        <w:rPr>
          <w:b/>
        </w:rPr>
      </w:pPr>
      <w:r w:rsidRPr="00CB3781">
        <w:rPr>
          <w:b/>
        </w:rPr>
        <w:t>К незанятому в производстве (экономической деятельности) населению, подл</w:t>
      </w:r>
      <w:r w:rsidRPr="00CB3781">
        <w:rPr>
          <w:b/>
        </w:rPr>
        <w:t>е</w:t>
      </w:r>
      <w:r w:rsidRPr="00CB3781">
        <w:rPr>
          <w:b/>
        </w:rPr>
        <w:t>жащему эвакуации, относятся:</w:t>
      </w:r>
    </w:p>
    <w:p w:rsidR="00CB3781" w:rsidRDefault="00CB3781" w:rsidP="002B7281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  <w:jc w:val="both"/>
      </w:pPr>
      <w:proofErr w:type="gramStart"/>
      <w:r>
        <w:t>а) неработающее население, в том числе население (работники организаций), ув</w:t>
      </w:r>
      <w:r>
        <w:t>о</w:t>
      </w:r>
      <w:r>
        <w:lastRenderedPageBreak/>
        <w:t>ленные (увольняемые) в связи с прекращением с ними трудового договора при наступл</w:t>
      </w:r>
      <w:r>
        <w:t>е</w:t>
      </w:r>
      <w:r>
        <w:t>нии чрезвычайных обстоятельств, препятствующих продолжению трудовых отношений (военные действия, катастрофа, стихийное бедствие, крупная авария, эпидемия и другие чрезвычайные обстоятельства), если данное обстоятельство признано решением Прав</w:t>
      </w:r>
      <w:r>
        <w:t>и</w:t>
      </w:r>
      <w:r>
        <w:t>тельства Российской Федерации или органа государственной власти соответствующего субъекта Российской Федерации.</w:t>
      </w:r>
      <w:proofErr w:type="gramEnd"/>
      <w:r>
        <w:t xml:space="preserve"> В случае проведения мобилизации и введения военного положения данная категория населения не должна также подлежать призыву на военную службу (не состоять на воинском учете и не иметь мобилизационных предписаний);</w:t>
      </w:r>
    </w:p>
    <w:p w:rsidR="00CB3781" w:rsidRDefault="00CB3781" w:rsidP="002B7281">
      <w:pPr>
        <w:pStyle w:val="20"/>
        <w:shd w:val="clear" w:color="auto" w:fill="auto"/>
        <w:tabs>
          <w:tab w:val="left" w:pos="1426"/>
        </w:tabs>
        <w:spacing w:line="240" w:lineRule="auto"/>
        <w:ind w:firstLine="709"/>
      </w:pPr>
      <w:r>
        <w:t>б) военнослужащие женского пола, которые имеют одного ребенка и более в во</w:t>
      </w:r>
      <w:r>
        <w:t>з</w:t>
      </w:r>
      <w:r>
        <w:t>расте до 16 лет или срок беременности которых составляет не менее 22 недель, уволенные с военной службы по мобилизации.</w:t>
      </w:r>
    </w:p>
    <w:p w:rsidR="00590F9B" w:rsidRPr="00113D60" w:rsidRDefault="00590F9B" w:rsidP="002B7281">
      <w:pPr>
        <w:pStyle w:val="20"/>
        <w:shd w:val="clear" w:color="auto" w:fill="auto"/>
        <w:tabs>
          <w:tab w:val="left" w:pos="1267"/>
        </w:tabs>
        <w:spacing w:before="120" w:line="240" w:lineRule="auto"/>
        <w:ind w:firstLine="709"/>
        <w:rPr>
          <w:b/>
        </w:rPr>
      </w:pPr>
      <w:r w:rsidRPr="00113D60">
        <w:rPr>
          <w:b/>
        </w:rPr>
        <w:t xml:space="preserve">К </w:t>
      </w:r>
      <w:r w:rsidRPr="00C55136">
        <w:rPr>
          <w:rStyle w:val="21"/>
        </w:rPr>
        <w:t xml:space="preserve">материальным ценностям, </w:t>
      </w:r>
      <w:r w:rsidRPr="00113D60">
        <w:rPr>
          <w:b/>
        </w:rPr>
        <w:t xml:space="preserve">подлежащим эвакуации, относятся: </w:t>
      </w:r>
    </w:p>
    <w:p w:rsidR="00590F9B" w:rsidRDefault="00590F9B" w:rsidP="002B7281">
      <w:pPr>
        <w:pStyle w:val="20"/>
        <w:shd w:val="clear" w:color="auto" w:fill="auto"/>
        <w:tabs>
          <w:tab w:val="left" w:pos="1267"/>
        </w:tabs>
        <w:spacing w:line="240" w:lineRule="auto"/>
        <w:ind w:firstLine="709"/>
        <w:jc w:val="both"/>
      </w:pPr>
      <w:r>
        <w:t>государственные ценности (золотовалютные резервы, банковские активы, ценные бумаги, эталоны измерения, запасы драгоценных камней и металлов, документы текущего делопроизводства и ведомственные архивы государственных органов и организаций, эле</w:t>
      </w:r>
      <w:r>
        <w:t>к</w:t>
      </w:r>
      <w:r>
        <w:t>тронно-вычислительные системы и базы данных);</w:t>
      </w:r>
    </w:p>
    <w:p w:rsidR="00590F9B" w:rsidRDefault="00590F9B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производственные и научные ценности (особо ценное научное и производственное оборудование, страховой фонд технической документации, особо ценная научная док</w:t>
      </w:r>
      <w:r>
        <w:t>у</w:t>
      </w:r>
      <w:r>
        <w:t>ментация, базы данных на электронных носителях, научные собрания и фонды организ</w:t>
      </w:r>
      <w:r>
        <w:t>а</w:t>
      </w:r>
      <w:r>
        <w:t>ций);</w:t>
      </w:r>
    </w:p>
    <w:p w:rsidR="00590F9B" w:rsidRDefault="00590F9B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запасы продовольствия, медицинское оборудование объектов инфраструктуры в сфере здравоохранения, оборудование объектов водоснабжения, запасы медицинского имущества и запасы материальных средств, необходимые для первоочередного жизн</w:t>
      </w:r>
      <w:r>
        <w:t>е</w:t>
      </w:r>
      <w:r>
        <w:t>обеспечения населения;</w:t>
      </w:r>
    </w:p>
    <w:p w:rsidR="00590F9B" w:rsidRDefault="00590F9B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сельскохозяйственные животные, запасы зерновых культур, семенные и фуражные запасы;</w:t>
      </w:r>
    </w:p>
    <w:p w:rsidR="00590F9B" w:rsidRDefault="00590F9B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запасы материальных сре</w:t>
      </w:r>
      <w:proofErr w:type="gramStart"/>
      <w:r>
        <w:t>дств дл</w:t>
      </w:r>
      <w:proofErr w:type="gramEnd"/>
      <w:r>
        <w:t>я обеспечения проведения аварийно- спасательных и других неотложных работ.</w:t>
      </w:r>
    </w:p>
    <w:p w:rsidR="00294C86" w:rsidRPr="00C55136" w:rsidRDefault="00294C86" w:rsidP="002B7281">
      <w:pPr>
        <w:pStyle w:val="20"/>
        <w:shd w:val="clear" w:color="auto" w:fill="auto"/>
        <w:tabs>
          <w:tab w:val="left" w:pos="1267"/>
        </w:tabs>
        <w:spacing w:before="120" w:line="240" w:lineRule="auto"/>
        <w:ind w:firstLine="709"/>
        <w:jc w:val="both"/>
        <w:rPr>
          <w:b/>
        </w:rPr>
      </w:pPr>
      <w:r w:rsidRPr="00C55136">
        <w:rPr>
          <w:b/>
        </w:rPr>
        <w:t xml:space="preserve">К </w:t>
      </w:r>
      <w:r w:rsidRPr="00C55136">
        <w:rPr>
          <w:rStyle w:val="21"/>
        </w:rPr>
        <w:t>культурным ценностям,</w:t>
      </w:r>
      <w:r w:rsidRPr="00C55136">
        <w:rPr>
          <w:rStyle w:val="21"/>
          <w:b w:val="0"/>
        </w:rPr>
        <w:t xml:space="preserve"> </w:t>
      </w:r>
      <w:r w:rsidRPr="00C55136">
        <w:rPr>
          <w:b/>
        </w:rPr>
        <w:t xml:space="preserve">подлежащим эвакуации, относятся: </w:t>
      </w:r>
    </w:p>
    <w:p w:rsidR="00294C86" w:rsidRDefault="00294C86" w:rsidP="002B7281">
      <w:pPr>
        <w:pStyle w:val="20"/>
        <w:shd w:val="clear" w:color="auto" w:fill="auto"/>
        <w:tabs>
          <w:tab w:val="left" w:pos="1267"/>
        </w:tabs>
        <w:spacing w:line="240" w:lineRule="auto"/>
        <w:ind w:firstLine="709"/>
        <w:jc w:val="both"/>
      </w:pPr>
      <w:r>
        <w:t>культурные ценности мирового значения;</w:t>
      </w:r>
    </w:p>
    <w:p w:rsidR="00294C86" w:rsidRDefault="00294C86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российский страховой фонд документов библиотечных фондов; </w:t>
      </w:r>
    </w:p>
    <w:p w:rsidR="00294C86" w:rsidRDefault="00294C86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культурные ценности федерального (общероссийского) значения; </w:t>
      </w:r>
    </w:p>
    <w:p w:rsidR="00294C86" w:rsidRDefault="00294C86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электронные информационные ресурсы на жестких носителях; </w:t>
      </w:r>
    </w:p>
    <w:p w:rsidR="00294C86" w:rsidRDefault="00294C86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культурные ценности, имеющие исключительное значение для культуры народов Российской Федерации.</w:t>
      </w:r>
    </w:p>
    <w:p w:rsidR="00294C86" w:rsidRDefault="00294C86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Основанием для отнесения к материальным и культурным ценностям, подлежащим эвакуации, является экспертная оценка, проводимая соответствующими специалистами </w:t>
      </w:r>
      <w:r w:rsidR="002F4BA0">
        <w:t>ТО ФОИВ, ОИВ, ОМСУ</w:t>
      </w:r>
      <w:r>
        <w:t xml:space="preserve"> и организаций.</w:t>
      </w:r>
    </w:p>
    <w:p w:rsidR="005163B2" w:rsidRPr="00C55136" w:rsidRDefault="005163B2" w:rsidP="002B7281">
      <w:pPr>
        <w:pStyle w:val="20"/>
        <w:shd w:val="clear" w:color="auto" w:fill="auto"/>
        <w:spacing w:before="120" w:line="240" w:lineRule="auto"/>
        <w:ind w:firstLine="709"/>
        <w:jc w:val="both"/>
        <w:rPr>
          <w:b/>
        </w:rPr>
      </w:pPr>
      <w:r w:rsidRPr="00C55136">
        <w:rPr>
          <w:b/>
        </w:rPr>
        <w:t>Эвакуационные мероприятия в Хабаровском крае планируются и осуществл</w:t>
      </w:r>
      <w:r w:rsidRPr="00C55136">
        <w:rPr>
          <w:b/>
        </w:rPr>
        <w:t>я</w:t>
      </w:r>
      <w:r w:rsidRPr="00C55136">
        <w:rPr>
          <w:b/>
        </w:rPr>
        <w:t xml:space="preserve">ются </w:t>
      </w:r>
      <w:r w:rsidR="00337FDA" w:rsidRPr="00C55136">
        <w:rPr>
          <w:b/>
        </w:rPr>
        <w:t>на основе следующих нормативных правовых актов:</w:t>
      </w:r>
    </w:p>
    <w:p w:rsidR="00337FDA" w:rsidRPr="006C58EF" w:rsidRDefault="00337FDA" w:rsidP="002B7281">
      <w:pPr>
        <w:ind w:firstLine="709"/>
        <w:jc w:val="both"/>
        <w:rPr>
          <w:color w:val="000000" w:themeColor="text1"/>
          <w:sz w:val="26"/>
          <w:szCs w:val="26"/>
        </w:rPr>
      </w:pPr>
      <w:r w:rsidRPr="00337FDA">
        <w:rPr>
          <w:sz w:val="26"/>
          <w:szCs w:val="26"/>
        </w:rPr>
        <w:t xml:space="preserve">Федеральный закон от 02.02.1998 №28-ФЗ «О гражданской обороне» </w:t>
      </w:r>
      <w:r w:rsidRPr="006C58EF">
        <w:rPr>
          <w:color w:val="000000" w:themeColor="text1"/>
          <w:sz w:val="26"/>
          <w:szCs w:val="26"/>
        </w:rPr>
        <w:t xml:space="preserve">(ред. от </w:t>
      </w:r>
      <w:r w:rsidR="00145F3C" w:rsidRPr="006C58EF">
        <w:rPr>
          <w:color w:val="000000" w:themeColor="text1"/>
          <w:sz w:val="26"/>
          <w:szCs w:val="26"/>
        </w:rPr>
        <w:t>11.06</w:t>
      </w:r>
      <w:r w:rsidRPr="006C58EF">
        <w:rPr>
          <w:color w:val="000000" w:themeColor="text1"/>
          <w:sz w:val="26"/>
          <w:szCs w:val="26"/>
        </w:rPr>
        <w:t>.202</w:t>
      </w:r>
      <w:r w:rsidR="00145F3C" w:rsidRPr="006C58EF">
        <w:rPr>
          <w:color w:val="000000" w:themeColor="text1"/>
          <w:sz w:val="26"/>
          <w:szCs w:val="26"/>
        </w:rPr>
        <w:t>1</w:t>
      </w:r>
      <w:r w:rsidRPr="006C58EF">
        <w:rPr>
          <w:color w:val="000000" w:themeColor="text1"/>
          <w:sz w:val="26"/>
          <w:szCs w:val="26"/>
        </w:rPr>
        <w:t>);</w:t>
      </w:r>
    </w:p>
    <w:p w:rsidR="00337FDA" w:rsidRPr="00145F3C" w:rsidRDefault="00337FDA" w:rsidP="002B7281">
      <w:pPr>
        <w:ind w:firstLine="709"/>
        <w:jc w:val="both"/>
        <w:rPr>
          <w:color w:val="FF0000"/>
          <w:sz w:val="26"/>
          <w:szCs w:val="26"/>
        </w:rPr>
      </w:pPr>
      <w:r w:rsidRPr="00337FDA">
        <w:rPr>
          <w:sz w:val="26"/>
          <w:szCs w:val="26"/>
        </w:rPr>
        <w:t>Постановление Правительства РФ от 26.11.207 №804 «Об утверждении Положения о гражданской обороне в Российской Фед</w:t>
      </w:r>
      <w:r w:rsidR="00145F3C">
        <w:rPr>
          <w:sz w:val="26"/>
          <w:szCs w:val="26"/>
        </w:rPr>
        <w:t xml:space="preserve">ерации </w:t>
      </w:r>
      <w:r w:rsidR="00145F3C" w:rsidRPr="006C58EF">
        <w:rPr>
          <w:color w:val="000000" w:themeColor="text1"/>
          <w:sz w:val="26"/>
          <w:szCs w:val="26"/>
        </w:rPr>
        <w:t>(ред. от 30.09.2019</w:t>
      </w:r>
      <w:r w:rsidRPr="006C58EF">
        <w:rPr>
          <w:color w:val="000000" w:themeColor="text1"/>
          <w:sz w:val="26"/>
          <w:szCs w:val="26"/>
        </w:rPr>
        <w:t>);</w:t>
      </w:r>
    </w:p>
    <w:p w:rsidR="00337FDA" w:rsidRPr="00337FDA" w:rsidRDefault="00337FDA" w:rsidP="002B7281">
      <w:pPr>
        <w:ind w:firstLine="709"/>
        <w:jc w:val="both"/>
        <w:rPr>
          <w:sz w:val="26"/>
          <w:szCs w:val="26"/>
        </w:rPr>
      </w:pPr>
      <w:r w:rsidRPr="00337FDA">
        <w:rPr>
          <w:sz w:val="26"/>
          <w:szCs w:val="26"/>
        </w:rPr>
        <w:t>Постановление Правительства РФ от 22.06.2004 №</w:t>
      </w:r>
      <w:r>
        <w:rPr>
          <w:sz w:val="26"/>
          <w:szCs w:val="26"/>
        </w:rPr>
        <w:t xml:space="preserve"> </w:t>
      </w:r>
      <w:r w:rsidRPr="00337FDA">
        <w:rPr>
          <w:sz w:val="26"/>
          <w:szCs w:val="26"/>
        </w:rPr>
        <w:t>303 «О порядке эвакуации нас</w:t>
      </w:r>
      <w:r w:rsidRPr="00337FDA">
        <w:rPr>
          <w:sz w:val="26"/>
          <w:szCs w:val="26"/>
        </w:rPr>
        <w:t>е</w:t>
      </w:r>
      <w:r w:rsidRPr="00337FDA">
        <w:rPr>
          <w:sz w:val="26"/>
          <w:szCs w:val="26"/>
        </w:rPr>
        <w:t>ления, материальных и культурных ценностей в безопасные районы»</w:t>
      </w:r>
      <w:r>
        <w:rPr>
          <w:sz w:val="26"/>
          <w:szCs w:val="26"/>
        </w:rPr>
        <w:t xml:space="preserve"> (ред. от 03.02.2</w:t>
      </w:r>
      <w:r w:rsidR="00145F3C">
        <w:rPr>
          <w:sz w:val="26"/>
          <w:szCs w:val="26"/>
        </w:rPr>
        <w:t>016</w:t>
      </w:r>
      <w:r>
        <w:rPr>
          <w:sz w:val="26"/>
          <w:szCs w:val="26"/>
        </w:rPr>
        <w:t>)</w:t>
      </w:r>
      <w:r w:rsidRPr="00337FDA">
        <w:rPr>
          <w:sz w:val="26"/>
          <w:szCs w:val="26"/>
        </w:rPr>
        <w:t>;</w:t>
      </w:r>
    </w:p>
    <w:p w:rsidR="00337FDA" w:rsidRPr="00145F3C" w:rsidRDefault="00337FDA" w:rsidP="002B7281">
      <w:pPr>
        <w:ind w:firstLine="709"/>
        <w:jc w:val="both"/>
        <w:rPr>
          <w:color w:val="FF0000"/>
          <w:sz w:val="26"/>
          <w:szCs w:val="26"/>
        </w:rPr>
      </w:pPr>
      <w:r w:rsidRPr="00337FDA">
        <w:rPr>
          <w:sz w:val="26"/>
          <w:szCs w:val="26"/>
        </w:rPr>
        <w:lastRenderedPageBreak/>
        <w:t>Приказ МЧС России от 14.11.2008 № 687 «Об утверждении Положения об организ</w:t>
      </w:r>
      <w:r w:rsidRPr="00337FDA">
        <w:rPr>
          <w:sz w:val="26"/>
          <w:szCs w:val="26"/>
        </w:rPr>
        <w:t>а</w:t>
      </w:r>
      <w:r w:rsidRPr="00337FDA">
        <w:rPr>
          <w:sz w:val="26"/>
          <w:szCs w:val="26"/>
        </w:rPr>
        <w:t>ции и ведении гражданской обороны в муниципальных образованиях и органи</w:t>
      </w:r>
      <w:r w:rsidR="00145F3C">
        <w:rPr>
          <w:sz w:val="26"/>
          <w:szCs w:val="26"/>
        </w:rPr>
        <w:t xml:space="preserve">зациях» </w:t>
      </w:r>
      <w:r w:rsidR="00145F3C" w:rsidRPr="006C58EF">
        <w:rPr>
          <w:color w:val="000000" w:themeColor="text1"/>
          <w:sz w:val="26"/>
          <w:szCs w:val="26"/>
        </w:rPr>
        <w:t>(ред. от 24.12.2019</w:t>
      </w:r>
      <w:r w:rsidRPr="006C58EF">
        <w:rPr>
          <w:color w:val="000000" w:themeColor="text1"/>
          <w:sz w:val="26"/>
          <w:szCs w:val="26"/>
        </w:rPr>
        <w:t>);</w:t>
      </w:r>
    </w:p>
    <w:p w:rsidR="00294C86" w:rsidRPr="00337FDA" w:rsidRDefault="00337FDA" w:rsidP="002B7281">
      <w:pPr>
        <w:pStyle w:val="20"/>
        <w:shd w:val="clear" w:color="auto" w:fill="auto"/>
        <w:spacing w:line="240" w:lineRule="auto"/>
        <w:ind w:firstLine="709"/>
        <w:jc w:val="both"/>
      </w:pPr>
      <w:r w:rsidRPr="00337FDA">
        <w:t>Постановление Губернатора Хабаровского края от 19.06.2009 №88 «Об утверждении Положения об организации и ведении гражданской обороны в Хабаровск</w:t>
      </w:r>
      <w:r w:rsidR="00145F3C">
        <w:t>ом крае» (ред. от 03.12.2021</w:t>
      </w:r>
      <w:r w:rsidRPr="00337FDA">
        <w:t>);</w:t>
      </w:r>
    </w:p>
    <w:p w:rsidR="003541AC" w:rsidRPr="003541AC" w:rsidRDefault="003541AC" w:rsidP="002B7281">
      <w:pPr>
        <w:pStyle w:val="20"/>
        <w:shd w:val="clear" w:color="auto" w:fill="auto"/>
        <w:spacing w:line="240" w:lineRule="auto"/>
        <w:ind w:firstLine="709"/>
        <w:jc w:val="both"/>
      </w:pPr>
      <w:r w:rsidRPr="003541AC">
        <w:t>Постановление Правительства Хабаровского края от 04.04.2011 №34</w:t>
      </w:r>
      <w:r w:rsidR="00286A46">
        <w:t>ДСП</w:t>
      </w:r>
      <w:r>
        <w:t xml:space="preserve"> </w:t>
      </w:r>
      <w:r w:rsidRPr="003541AC">
        <w:t>«Об орг</w:t>
      </w:r>
      <w:r w:rsidRPr="003541AC">
        <w:t>а</w:t>
      </w:r>
      <w:r w:rsidRPr="003541AC">
        <w:t>низации планирования, подготовки и проведения эвакуации в Хабаровском крае в военное время»;</w:t>
      </w:r>
    </w:p>
    <w:p w:rsidR="00337FDA" w:rsidRPr="00145F3C" w:rsidRDefault="00145F3C" w:rsidP="002B7281">
      <w:pPr>
        <w:pStyle w:val="20"/>
        <w:shd w:val="clear" w:color="auto" w:fill="auto"/>
        <w:spacing w:line="240" w:lineRule="auto"/>
        <w:ind w:firstLine="709"/>
        <w:jc w:val="both"/>
      </w:pPr>
      <w:r w:rsidRPr="00145F3C">
        <w:rPr>
          <w:color w:val="000000"/>
          <w:spacing w:val="-6"/>
        </w:rPr>
        <w:t>Постановление Губернатора Хабаровского края от  20.06.2005</w:t>
      </w:r>
      <w:r>
        <w:rPr>
          <w:color w:val="000000"/>
          <w:spacing w:val="-6"/>
        </w:rPr>
        <w:t xml:space="preserve"> </w:t>
      </w:r>
      <w:r w:rsidRPr="00145F3C">
        <w:rPr>
          <w:color w:val="000000"/>
          <w:spacing w:val="-6"/>
        </w:rPr>
        <w:t>№ 146</w:t>
      </w:r>
      <w:r w:rsidR="00286A46">
        <w:rPr>
          <w:color w:val="000000"/>
          <w:spacing w:val="-6"/>
        </w:rPr>
        <w:t>ДСП</w:t>
      </w:r>
      <w:r w:rsidRPr="00145F3C">
        <w:rPr>
          <w:color w:val="000000"/>
          <w:spacing w:val="-6"/>
        </w:rPr>
        <w:t xml:space="preserve"> «Об утве</w:t>
      </w:r>
      <w:r w:rsidRPr="00145F3C">
        <w:rPr>
          <w:color w:val="000000"/>
          <w:spacing w:val="-6"/>
        </w:rPr>
        <w:t>р</w:t>
      </w:r>
      <w:r w:rsidRPr="00145F3C">
        <w:rPr>
          <w:color w:val="000000"/>
          <w:spacing w:val="-6"/>
        </w:rPr>
        <w:t>ждении положения об эвакуационной комиссии Хабаровского края» (ред. от  06.03.2013</w:t>
      </w:r>
      <w:r>
        <w:rPr>
          <w:color w:val="000000"/>
          <w:spacing w:val="-6"/>
        </w:rPr>
        <w:t>)</w:t>
      </w:r>
      <w:r w:rsidR="00337FDA" w:rsidRPr="00145F3C">
        <w:t>;</w:t>
      </w:r>
    </w:p>
    <w:p w:rsidR="00145F3C" w:rsidRDefault="00145F3C" w:rsidP="002B7281">
      <w:pPr>
        <w:ind w:firstLine="709"/>
        <w:jc w:val="both"/>
        <w:rPr>
          <w:color w:val="000000"/>
          <w:spacing w:val="-6"/>
          <w:sz w:val="26"/>
          <w:szCs w:val="26"/>
        </w:rPr>
      </w:pPr>
      <w:r w:rsidRPr="00145F3C">
        <w:rPr>
          <w:color w:val="000000"/>
          <w:spacing w:val="-6"/>
          <w:sz w:val="26"/>
          <w:szCs w:val="26"/>
        </w:rPr>
        <w:t>Распоряжение Губернатора Хабаровского края от 11.10.2019    № 535-р «Об утверждении состава эвакуационной комиссии Хабаровского края» (ред. от 20.02.2021</w:t>
      </w:r>
      <w:r>
        <w:rPr>
          <w:color w:val="000000"/>
          <w:spacing w:val="-6"/>
          <w:sz w:val="26"/>
          <w:szCs w:val="26"/>
        </w:rPr>
        <w:t>);</w:t>
      </w:r>
    </w:p>
    <w:p w:rsidR="00337FDA" w:rsidRPr="00337FDA" w:rsidRDefault="00337FDA" w:rsidP="002B7281">
      <w:pPr>
        <w:ind w:firstLine="709"/>
        <w:jc w:val="both"/>
        <w:rPr>
          <w:sz w:val="26"/>
          <w:szCs w:val="26"/>
        </w:rPr>
      </w:pPr>
      <w:r w:rsidRPr="00337FDA">
        <w:rPr>
          <w:sz w:val="26"/>
          <w:szCs w:val="26"/>
        </w:rPr>
        <w:t>Распоряжение Губернатора Хабаровского края от 08.12.2016 №619-р</w:t>
      </w:r>
      <w:r w:rsidR="00145F3C">
        <w:rPr>
          <w:sz w:val="26"/>
          <w:szCs w:val="26"/>
        </w:rPr>
        <w:t xml:space="preserve"> (ДСП)</w:t>
      </w:r>
      <w:r w:rsidRPr="00337FDA">
        <w:rPr>
          <w:sz w:val="26"/>
          <w:szCs w:val="26"/>
        </w:rPr>
        <w:t xml:space="preserve"> «О по</w:t>
      </w:r>
      <w:r w:rsidRPr="00337FDA">
        <w:rPr>
          <w:sz w:val="26"/>
          <w:szCs w:val="26"/>
        </w:rPr>
        <w:t>д</w:t>
      </w:r>
      <w:r w:rsidRPr="00337FDA">
        <w:rPr>
          <w:sz w:val="26"/>
          <w:szCs w:val="26"/>
        </w:rPr>
        <w:t>готовке безопасных районов к проведению эвакуационных мероприятий»</w:t>
      </w:r>
      <w:r>
        <w:rPr>
          <w:sz w:val="26"/>
          <w:szCs w:val="26"/>
        </w:rPr>
        <w:t>.</w:t>
      </w:r>
      <w:bookmarkStart w:id="0" w:name="_GoBack"/>
      <w:bookmarkEnd w:id="0"/>
    </w:p>
    <w:p w:rsidR="00337FDA" w:rsidRDefault="00337FDA" w:rsidP="002B7281">
      <w:pPr>
        <w:ind w:firstLine="709"/>
        <w:jc w:val="both"/>
      </w:pPr>
    </w:p>
    <w:p w:rsidR="00294C86" w:rsidRPr="00294C86" w:rsidRDefault="00294C86" w:rsidP="002B7281">
      <w:pPr>
        <w:pStyle w:val="12"/>
        <w:shd w:val="clear" w:color="auto" w:fill="auto"/>
        <w:spacing w:after="0" w:line="240" w:lineRule="auto"/>
        <w:ind w:firstLine="709"/>
        <w:jc w:val="center"/>
      </w:pPr>
      <w:bookmarkStart w:id="1" w:name="bookmark0"/>
      <w:r>
        <w:rPr>
          <w:lang w:val="en-US"/>
        </w:rPr>
        <w:t>II</w:t>
      </w:r>
      <w:r>
        <w:t>. ОСНОВЫ ПЛАНИРОВАНИЯ, ПОДГОТОВКИ И ПРОВЕДЕНИЯ</w:t>
      </w:r>
    </w:p>
    <w:p w:rsidR="00294C86" w:rsidRDefault="00294C86" w:rsidP="002B7281">
      <w:pPr>
        <w:pStyle w:val="12"/>
        <w:shd w:val="clear" w:color="auto" w:fill="auto"/>
        <w:spacing w:after="0" w:line="240" w:lineRule="auto"/>
        <w:ind w:firstLine="709"/>
        <w:jc w:val="center"/>
      </w:pPr>
      <w:r>
        <w:t>ЭВАКУАЦИОННЫХ МЕРОПРИЯТИЙ</w:t>
      </w:r>
      <w:bookmarkEnd w:id="1"/>
    </w:p>
    <w:p w:rsidR="00294C86" w:rsidRDefault="00294C86" w:rsidP="002B7281">
      <w:pPr>
        <w:pStyle w:val="12"/>
        <w:shd w:val="clear" w:color="auto" w:fill="auto"/>
        <w:tabs>
          <w:tab w:val="left" w:pos="1374"/>
        </w:tabs>
        <w:spacing w:after="0" w:line="240" w:lineRule="auto"/>
        <w:ind w:firstLine="709"/>
        <w:jc w:val="both"/>
      </w:pPr>
    </w:p>
    <w:p w:rsidR="00AC0A75" w:rsidRDefault="00F71C30" w:rsidP="002B7281">
      <w:pPr>
        <w:pStyle w:val="12"/>
        <w:shd w:val="clear" w:color="auto" w:fill="auto"/>
        <w:tabs>
          <w:tab w:val="left" w:pos="1374"/>
        </w:tabs>
        <w:spacing w:after="0" w:line="240" w:lineRule="auto"/>
        <w:ind w:firstLine="709"/>
        <w:jc w:val="both"/>
      </w:pPr>
      <w:r>
        <w:t>1</w:t>
      </w:r>
      <w:r w:rsidR="00113D60">
        <w:t>.</w:t>
      </w:r>
      <w:r w:rsidR="00294C86">
        <w:t xml:space="preserve"> </w:t>
      </w:r>
      <w:bookmarkStart w:id="2" w:name="bookmark1"/>
      <w:r w:rsidR="00294C86">
        <w:t>Цел</w:t>
      </w:r>
      <w:r w:rsidR="00C55136">
        <w:t>ями</w:t>
      </w:r>
      <w:r w:rsidR="00294C86">
        <w:t xml:space="preserve"> планирования, подготовки и проведения эвакуационных меропри</w:t>
      </w:r>
      <w:r w:rsidR="00294C86">
        <w:t>я</w:t>
      </w:r>
      <w:r w:rsidR="00294C86">
        <w:t>тий</w:t>
      </w:r>
      <w:bookmarkEnd w:id="2"/>
      <w:r w:rsidR="00131BB3">
        <w:t xml:space="preserve"> </w:t>
      </w:r>
      <w:r w:rsidR="00294C86">
        <w:t>являются недопущение (максимально возможное снижение) людских потерь, обеспечение сохранности материальных и культурных ценностей (снижение возмо</w:t>
      </w:r>
      <w:r w:rsidR="00294C86">
        <w:t>ж</w:t>
      </w:r>
      <w:r w:rsidR="00294C86">
        <w:t xml:space="preserve">ного </w:t>
      </w:r>
      <w:r w:rsidR="00131BB3">
        <w:t>ущерба</w:t>
      </w:r>
      <w:r w:rsidR="00294C86">
        <w:t>) при военных конфликтах или вследствие этих конфликтов, а также при чрезвычайных ситуациях природного и техногенного характера.</w:t>
      </w:r>
      <w:r w:rsidR="00131BB3">
        <w:t xml:space="preserve"> </w:t>
      </w:r>
    </w:p>
    <w:p w:rsidR="00AC0A75" w:rsidRPr="00113D60" w:rsidRDefault="00F71C30" w:rsidP="002B7281">
      <w:pPr>
        <w:pStyle w:val="12"/>
        <w:shd w:val="clear" w:color="auto" w:fill="auto"/>
        <w:tabs>
          <w:tab w:val="left" w:pos="1374"/>
        </w:tabs>
        <w:spacing w:before="120" w:after="0" w:line="240" w:lineRule="auto"/>
        <w:ind w:firstLine="709"/>
        <w:jc w:val="both"/>
        <w:rPr>
          <w:b w:val="0"/>
        </w:rPr>
      </w:pPr>
      <w:r>
        <w:t>1</w:t>
      </w:r>
      <w:r w:rsidR="00113D60">
        <w:t>.1</w:t>
      </w:r>
      <w:r w:rsidR="00294C86">
        <w:t xml:space="preserve">. </w:t>
      </w:r>
      <w:bookmarkStart w:id="3" w:name="bookmark2"/>
      <w:r w:rsidR="00AC0A75" w:rsidRPr="00113D60">
        <w:t xml:space="preserve">Данные цели достигаются решением следующих </w:t>
      </w:r>
      <w:r w:rsidR="00AC0A75">
        <w:t xml:space="preserve"> </w:t>
      </w:r>
      <w:r w:rsidR="00AC0A75" w:rsidRPr="00113D60">
        <w:t>задач:</w:t>
      </w:r>
    </w:p>
    <w:p w:rsidR="00294C86" w:rsidRDefault="00F71C30" w:rsidP="002B7281">
      <w:pPr>
        <w:pStyle w:val="12"/>
        <w:shd w:val="clear" w:color="auto" w:fill="auto"/>
        <w:tabs>
          <w:tab w:val="left" w:pos="1487"/>
        </w:tabs>
        <w:spacing w:after="0" w:line="240" w:lineRule="auto"/>
        <w:ind w:firstLine="709"/>
        <w:jc w:val="both"/>
      </w:pPr>
      <w:r>
        <w:t>1</w:t>
      </w:r>
      <w:r w:rsidR="00AC0A75">
        <w:t xml:space="preserve">.1.1. </w:t>
      </w:r>
      <w:r w:rsidR="00294C86">
        <w:t>В мирное время</w:t>
      </w:r>
      <w:bookmarkEnd w:id="3"/>
      <w:r w:rsidR="00131BB3">
        <w:t>:</w:t>
      </w:r>
    </w:p>
    <w:p w:rsidR="00294C86" w:rsidRDefault="00294C86" w:rsidP="002B7281">
      <w:pPr>
        <w:pStyle w:val="20"/>
        <w:shd w:val="clear" w:color="auto" w:fill="auto"/>
        <w:tabs>
          <w:tab w:val="left" w:pos="1051"/>
        </w:tabs>
        <w:spacing w:line="240" w:lineRule="auto"/>
        <w:ind w:firstLine="709"/>
        <w:jc w:val="both"/>
      </w:pPr>
      <w:r>
        <w:t>а)</w:t>
      </w:r>
      <w:r>
        <w:tab/>
        <w:t>созданием (совершенствованием) нормативно-правовой и нормативно</w:t>
      </w:r>
      <w:r w:rsidR="00660AD5">
        <w:t xml:space="preserve"> - </w:t>
      </w:r>
      <w:r>
        <w:t>технич</w:t>
      </w:r>
      <w:r>
        <w:t>е</w:t>
      </w:r>
      <w:r>
        <w:t>ской базы в области эвакуации населения, материальных и культурных ценностей;</w:t>
      </w:r>
    </w:p>
    <w:p w:rsidR="00294C86" w:rsidRDefault="00294C86" w:rsidP="002B7281">
      <w:pPr>
        <w:pStyle w:val="20"/>
        <w:shd w:val="clear" w:color="auto" w:fill="auto"/>
        <w:tabs>
          <w:tab w:val="left" w:pos="1059"/>
        </w:tabs>
        <w:spacing w:line="240" w:lineRule="auto"/>
        <w:ind w:firstLine="709"/>
        <w:jc w:val="both"/>
      </w:pPr>
      <w:r>
        <w:t>б)</w:t>
      </w:r>
      <w:r>
        <w:tab/>
        <w:t>созданием и организацией деятельности эвакуационных органов, сил и средств, а также подготовкой их руководящего и личного состава;</w:t>
      </w:r>
    </w:p>
    <w:p w:rsidR="00294C86" w:rsidRDefault="00294C86" w:rsidP="002B7281">
      <w:pPr>
        <w:pStyle w:val="20"/>
        <w:shd w:val="clear" w:color="auto" w:fill="auto"/>
        <w:tabs>
          <w:tab w:val="left" w:pos="1059"/>
        </w:tabs>
        <w:spacing w:line="240" w:lineRule="auto"/>
        <w:ind w:firstLine="709"/>
        <w:jc w:val="both"/>
      </w:pPr>
      <w:r>
        <w:t>в)</w:t>
      </w:r>
      <w:r>
        <w:tab/>
        <w:t>созданием, постоянным совершенствованием и поддержанием в высокой степени готовности систем управления, связи и оповещения;</w:t>
      </w:r>
    </w:p>
    <w:p w:rsidR="00294C86" w:rsidRDefault="00294C86" w:rsidP="002B7281">
      <w:pPr>
        <w:pStyle w:val="20"/>
        <w:shd w:val="clear" w:color="auto" w:fill="auto"/>
        <w:tabs>
          <w:tab w:val="left" w:pos="1073"/>
        </w:tabs>
        <w:spacing w:line="240" w:lineRule="auto"/>
        <w:ind w:firstLine="709"/>
        <w:jc w:val="both"/>
      </w:pPr>
      <w:r>
        <w:t>г)</w:t>
      </w:r>
      <w:r>
        <w:tab/>
        <w:t>поддержанием в готовности к выполнению задач по предназначению органов управления, сил и средств, привлекаемых к проведению эвакуационных мероприятий;</w:t>
      </w:r>
    </w:p>
    <w:p w:rsidR="00294C86" w:rsidRDefault="00294C86" w:rsidP="002B7281">
      <w:pPr>
        <w:pStyle w:val="20"/>
        <w:shd w:val="clear" w:color="auto" w:fill="auto"/>
        <w:tabs>
          <w:tab w:val="left" w:pos="1066"/>
        </w:tabs>
        <w:spacing w:line="240" w:lineRule="auto"/>
        <w:ind w:firstLine="709"/>
        <w:jc w:val="both"/>
      </w:pPr>
      <w:r>
        <w:t>д)</w:t>
      </w:r>
      <w:r>
        <w:tab/>
        <w:t>организацией планирования, подготовки и проведения эвакуационных меропри</w:t>
      </w:r>
      <w:r>
        <w:t>я</w:t>
      </w:r>
      <w:r>
        <w:t>тий;</w:t>
      </w:r>
    </w:p>
    <w:p w:rsidR="00294C86" w:rsidRDefault="00294C86" w:rsidP="002B7281">
      <w:pPr>
        <w:pStyle w:val="20"/>
        <w:shd w:val="clear" w:color="auto" w:fill="auto"/>
        <w:tabs>
          <w:tab w:val="left" w:pos="1073"/>
        </w:tabs>
        <w:spacing w:line="240" w:lineRule="auto"/>
        <w:ind w:firstLine="709"/>
        <w:jc w:val="both"/>
      </w:pPr>
      <w:r>
        <w:t>е)</w:t>
      </w:r>
      <w:r>
        <w:tab/>
        <w:t>планированием и организацией основных видов жизнеобеспечения населения;</w:t>
      </w:r>
    </w:p>
    <w:p w:rsidR="00294C86" w:rsidRDefault="00294C86" w:rsidP="002B7281">
      <w:pPr>
        <w:pStyle w:val="20"/>
        <w:shd w:val="clear" w:color="auto" w:fill="auto"/>
        <w:tabs>
          <w:tab w:val="left" w:pos="1171"/>
        </w:tabs>
        <w:spacing w:line="240" w:lineRule="auto"/>
        <w:ind w:firstLine="709"/>
        <w:jc w:val="both"/>
      </w:pPr>
      <w:r>
        <w:t>ж)</w:t>
      </w:r>
      <w:r>
        <w:tab/>
        <w:t>подготовкой населения в области гражданской обороны;</w:t>
      </w:r>
    </w:p>
    <w:p w:rsidR="00294C86" w:rsidRDefault="00294C86" w:rsidP="002B7281">
      <w:pPr>
        <w:pStyle w:val="20"/>
        <w:shd w:val="clear" w:color="auto" w:fill="auto"/>
        <w:tabs>
          <w:tab w:val="left" w:pos="1116"/>
        </w:tabs>
        <w:spacing w:line="240" w:lineRule="auto"/>
        <w:ind w:firstLine="709"/>
        <w:jc w:val="both"/>
      </w:pPr>
      <w:r>
        <w:t>з)</w:t>
      </w:r>
      <w:r>
        <w:tab/>
        <w:t>созданием и поддержанием в постоянной готовности к использованию по пре</w:t>
      </w:r>
      <w:r>
        <w:t>д</w:t>
      </w:r>
      <w:r>
        <w:t>назначению запасов материально-технических, продовольственных, медицинских и иных средств, создаваемых в целях первоочередного жизнеобеспечения населения;</w:t>
      </w:r>
    </w:p>
    <w:p w:rsidR="00294C86" w:rsidRDefault="00294C86" w:rsidP="002B7281">
      <w:pPr>
        <w:pStyle w:val="20"/>
        <w:shd w:val="clear" w:color="auto" w:fill="auto"/>
        <w:tabs>
          <w:tab w:val="left" w:pos="1131"/>
        </w:tabs>
        <w:spacing w:line="240" w:lineRule="auto"/>
        <w:ind w:firstLine="709"/>
        <w:jc w:val="both"/>
      </w:pPr>
      <w:r>
        <w:t>и)</w:t>
      </w:r>
      <w:r>
        <w:tab/>
        <w:t>подготовкой (освоением) безопасных районов для размещения и жизнеобеспеч</w:t>
      </w:r>
      <w:r>
        <w:t>е</w:t>
      </w:r>
      <w:r>
        <w:t>ния эвакуируемого (рассредоточиваемого) населения, а также для размещения и хранения эвакуируемых материальных и культурных ценностей;</w:t>
      </w:r>
    </w:p>
    <w:p w:rsidR="00294C86" w:rsidRDefault="00294C86" w:rsidP="002B7281">
      <w:pPr>
        <w:pStyle w:val="20"/>
        <w:shd w:val="clear" w:color="auto" w:fill="auto"/>
        <w:tabs>
          <w:tab w:val="left" w:pos="1123"/>
        </w:tabs>
        <w:spacing w:line="240" w:lineRule="auto"/>
        <w:ind w:firstLine="709"/>
        <w:jc w:val="both"/>
      </w:pPr>
      <w:r>
        <w:t>к)</w:t>
      </w:r>
      <w:r>
        <w:tab/>
        <w:t>организацией взаимодействия и согласованности в работе эвакуационных орг</w:t>
      </w:r>
      <w:r>
        <w:t>а</w:t>
      </w:r>
      <w:r>
        <w:t>нов, органов, осуществляющих управление гражданской обороной, органов военного управления и других органов управления.</w:t>
      </w:r>
    </w:p>
    <w:p w:rsidR="00286A46" w:rsidRDefault="00286A46" w:rsidP="002B7281">
      <w:pPr>
        <w:pStyle w:val="12"/>
        <w:shd w:val="clear" w:color="auto" w:fill="auto"/>
        <w:tabs>
          <w:tab w:val="left" w:pos="1429"/>
        </w:tabs>
        <w:spacing w:before="120" w:after="0" w:line="240" w:lineRule="auto"/>
        <w:ind w:firstLine="709"/>
        <w:jc w:val="both"/>
      </w:pPr>
    </w:p>
    <w:p w:rsidR="00294C86" w:rsidRDefault="00F71C30" w:rsidP="002B7281">
      <w:pPr>
        <w:pStyle w:val="12"/>
        <w:shd w:val="clear" w:color="auto" w:fill="auto"/>
        <w:tabs>
          <w:tab w:val="left" w:pos="1429"/>
        </w:tabs>
        <w:spacing w:before="120" w:after="0" w:line="240" w:lineRule="auto"/>
        <w:ind w:firstLine="709"/>
        <w:jc w:val="both"/>
      </w:pPr>
      <w:r>
        <w:lastRenderedPageBreak/>
        <w:t>1</w:t>
      </w:r>
      <w:r w:rsidR="00294C86">
        <w:t>.</w:t>
      </w:r>
      <w:r w:rsidR="00AC0A75">
        <w:t>1.</w:t>
      </w:r>
      <w:r w:rsidR="00294C86">
        <w:t xml:space="preserve">2. </w:t>
      </w:r>
      <w:bookmarkStart w:id="4" w:name="bookmark3"/>
      <w:r w:rsidR="00294C86">
        <w:t>В период нарастания угрозы агрессии против Российской Федерации до объявления мобилизации</w:t>
      </w:r>
      <w:r w:rsidR="00131BB3">
        <w:t>:</w:t>
      </w:r>
      <w:r w:rsidR="00294C86">
        <w:t xml:space="preserve"> </w:t>
      </w:r>
      <w:bookmarkEnd w:id="4"/>
      <w:r w:rsidR="00131BB3">
        <w:t xml:space="preserve"> </w:t>
      </w:r>
    </w:p>
    <w:p w:rsidR="00294C86" w:rsidRDefault="00294C86" w:rsidP="002B7281">
      <w:pPr>
        <w:pStyle w:val="20"/>
        <w:shd w:val="clear" w:color="auto" w:fill="auto"/>
        <w:tabs>
          <w:tab w:val="left" w:pos="1040"/>
        </w:tabs>
        <w:spacing w:line="240" w:lineRule="auto"/>
        <w:ind w:firstLine="709"/>
        <w:jc w:val="both"/>
      </w:pPr>
      <w:r>
        <w:t>а)</w:t>
      </w:r>
      <w:r>
        <w:tab/>
        <w:t>повышением готовности к выполнению задач по предназначению органов упра</w:t>
      </w:r>
      <w:r>
        <w:t>в</w:t>
      </w:r>
      <w:r>
        <w:t>ления и сил, в том числе технической готовности всех видов транспорта, планируемых к обеспечению проведения эвакуационных мероприятий;</w:t>
      </w:r>
    </w:p>
    <w:p w:rsidR="00294C86" w:rsidRDefault="00294C86" w:rsidP="002B7281">
      <w:pPr>
        <w:pStyle w:val="20"/>
        <w:shd w:val="clear" w:color="auto" w:fill="auto"/>
        <w:tabs>
          <w:tab w:val="left" w:pos="1047"/>
        </w:tabs>
        <w:spacing w:line="240" w:lineRule="auto"/>
        <w:ind w:firstLine="709"/>
        <w:jc w:val="both"/>
      </w:pPr>
      <w:r>
        <w:t>б)</w:t>
      </w:r>
      <w:r>
        <w:tab/>
        <w:t>уточнением планов эвакуационных мероприятий и заданий (заказов) по поста</w:t>
      </w:r>
      <w:r>
        <w:t>в</w:t>
      </w:r>
      <w:r>
        <w:t>кам продукции (работ, услуг) для обеспечения выполнения эвакуационных мероприятий;</w:t>
      </w:r>
    </w:p>
    <w:p w:rsidR="00294C86" w:rsidRDefault="00294C86" w:rsidP="002B7281">
      <w:pPr>
        <w:pStyle w:val="20"/>
        <w:shd w:val="clear" w:color="auto" w:fill="auto"/>
        <w:tabs>
          <w:tab w:val="left" w:pos="1040"/>
        </w:tabs>
        <w:spacing w:line="240" w:lineRule="auto"/>
        <w:ind w:firstLine="709"/>
        <w:jc w:val="both"/>
      </w:pPr>
      <w:r>
        <w:t>в)</w:t>
      </w:r>
      <w:r>
        <w:tab/>
        <w:t>заключением договоров (контрактов) на выполнение заданий (заказов), обеспеч</w:t>
      </w:r>
      <w:r>
        <w:t>и</w:t>
      </w:r>
      <w:r>
        <w:t>вающих выполнение эвакуационных мероприятий, в соответствии с мобилизационными планами;</w:t>
      </w:r>
    </w:p>
    <w:p w:rsidR="00294C86" w:rsidRDefault="00294C86" w:rsidP="002B7281">
      <w:pPr>
        <w:pStyle w:val="20"/>
        <w:shd w:val="clear" w:color="auto" w:fill="auto"/>
        <w:tabs>
          <w:tab w:val="left" w:pos="1054"/>
        </w:tabs>
        <w:spacing w:line="240" w:lineRule="auto"/>
        <w:ind w:firstLine="709"/>
        <w:jc w:val="both"/>
      </w:pPr>
      <w:r>
        <w:t>г)</w:t>
      </w:r>
      <w:r>
        <w:tab/>
        <w:t>уточнением расчетов и порядка проведения эвакуации (рассредоточения) и ра</w:t>
      </w:r>
      <w:r>
        <w:t>з</w:t>
      </w:r>
      <w:r>
        <w:t>мещения населения, материальных и культурных ценностей в безопасном районе;</w:t>
      </w:r>
    </w:p>
    <w:p w:rsidR="00294C86" w:rsidRDefault="00294C86" w:rsidP="002B7281">
      <w:pPr>
        <w:pStyle w:val="20"/>
        <w:shd w:val="clear" w:color="auto" w:fill="auto"/>
        <w:tabs>
          <w:tab w:val="left" w:pos="1047"/>
        </w:tabs>
        <w:spacing w:line="240" w:lineRule="auto"/>
        <w:ind w:firstLine="709"/>
        <w:jc w:val="both"/>
      </w:pPr>
      <w:r>
        <w:t>д)</w:t>
      </w:r>
      <w:r>
        <w:tab/>
        <w:t>уточнением с органами военного управления маршрутов, порядка использования транспортных средств, техники и коммуникаций для проведения эвакуационных меропр</w:t>
      </w:r>
      <w:r>
        <w:t>и</w:t>
      </w:r>
      <w:r>
        <w:t>ятий;</w:t>
      </w:r>
    </w:p>
    <w:p w:rsidR="00294C86" w:rsidRDefault="00294C86" w:rsidP="002B7281">
      <w:pPr>
        <w:pStyle w:val="20"/>
        <w:shd w:val="clear" w:color="auto" w:fill="auto"/>
        <w:tabs>
          <w:tab w:val="left" w:pos="1054"/>
        </w:tabs>
        <w:spacing w:line="240" w:lineRule="auto"/>
        <w:ind w:firstLine="709"/>
        <w:jc w:val="both"/>
      </w:pPr>
      <w:r>
        <w:t>е)</w:t>
      </w:r>
      <w:r>
        <w:tab/>
        <w:t>уточнением готовности безопасных районов к принятию и размещению эваку</w:t>
      </w:r>
      <w:r>
        <w:t>и</w:t>
      </w:r>
      <w:r>
        <w:t>руемого (рассредоточиваемого) населения, а также к размещению и обеспечению хранения материальных и культурных ценностей;</w:t>
      </w:r>
    </w:p>
    <w:p w:rsidR="00294C86" w:rsidRDefault="00294C86" w:rsidP="002B7281">
      <w:pPr>
        <w:pStyle w:val="20"/>
        <w:shd w:val="clear" w:color="auto" w:fill="auto"/>
        <w:tabs>
          <w:tab w:val="left" w:pos="1090"/>
        </w:tabs>
        <w:spacing w:line="240" w:lineRule="auto"/>
        <w:ind w:firstLine="709"/>
        <w:jc w:val="both"/>
      </w:pPr>
      <w:r>
        <w:t>ж)</w:t>
      </w:r>
      <w:r>
        <w:tab/>
        <w:t>организацией информирования населения о действиях при получении сигналов оповещения на эвакуацию;</w:t>
      </w:r>
    </w:p>
    <w:p w:rsidR="00294C86" w:rsidRDefault="00294C86" w:rsidP="002B7281">
      <w:pPr>
        <w:pStyle w:val="20"/>
        <w:shd w:val="clear" w:color="auto" w:fill="auto"/>
        <w:tabs>
          <w:tab w:val="left" w:pos="1105"/>
        </w:tabs>
        <w:spacing w:line="240" w:lineRule="auto"/>
        <w:ind w:firstLine="709"/>
        <w:jc w:val="both"/>
      </w:pPr>
      <w:r>
        <w:t>з)</w:t>
      </w:r>
      <w:r>
        <w:tab/>
        <w:t>доведением до установленных нормативов объемов запасов материально- техн</w:t>
      </w:r>
      <w:r>
        <w:t>и</w:t>
      </w:r>
      <w:r>
        <w:t>ческих, продовольственных, медицинских и иных средств, создаваемых в целях первооч</w:t>
      </w:r>
      <w:r>
        <w:t>е</w:t>
      </w:r>
      <w:r>
        <w:t>редного жизнеобеспечения населения;</w:t>
      </w:r>
    </w:p>
    <w:p w:rsidR="00294C86" w:rsidRDefault="00294C86" w:rsidP="002B7281">
      <w:pPr>
        <w:pStyle w:val="20"/>
        <w:shd w:val="clear" w:color="auto" w:fill="auto"/>
        <w:tabs>
          <w:tab w:val="left" w:pos="1098"/>
        </w:tabs>
        <w:spacing w:line="240" w:lineRule="auto"/>
        <w:ind w:firstLine="709"/>
        <w:jc w:val="both"/>
      </w:pPr>
      <w:r>
        <w:t>и)</w:t>
      </w:r>
      <w:r>
        <w:tab/>
        <w:t>организацией взаимодействия и согласованности в работе эвакуационных орг</w:t>
      </w:r>
      <w:r>
        <w:t>а</w:t>
      </w:r>
      <w:r>
        <w:t>нов, органов, осуществляющих управление гражданской обороной, органов военного управления и других органов управления при решении ими задач по подготовке к пров</w:t>
      </w:r>
      <w:r>
        <w:t>е</w:t>
      </w:r>
      <w:r>
        <w:t>дению эвакуационных мероприятий.</w:t>
      </w:r>
    </w:p>
    <w:p w:rsidR="00294C86" w:rsidRDefault="00F71C30" w:rsidP="002B7281">
      <w:pPr>
        <w:pStyle w:val="12"/>
        <w:shd w:val="clear" w:color="auto" w:fill="auto"/>
        <w:spacing w:before="120" w:after="0" w:line="240" w:lineRule="auto"/>
        <w:ind w:firstLine="709"/>
        <w:jc w:val="both"/>
      </w:pPr>
      <w:r>
        <w:t>1</w:t>
      </w:r>
      <w:r w:rsidR="00294C86">
        <w:t>.</w:t>
      </w:r>
      <w:r w:rsidR="00AC0A75">
        <w:t>1.</w:t>
      </w:r>
      <w:r w:rsidR="00294C86">
        <w:t>3. В военное время</w:t>
      </w:r>
      <w:r w:rsidR="00131BB3">
        <w:t>:</w:t>
      </w:r>
    </w:p>
    <w:p w:rsidR="00294C86" w:rsidRDefault="00294C86" w:rsidP="002B7281">
      <w:pPr>
        <w:pStyle w:val="20"/>
        <w:shd w:val="clear" w:color="auto" w:fill="auto"/>
        <w:tabs>
          <w:tab w:val="left" w:pos="1033"/>
        </w:tabs>
        <w:spacing w:line="240" w:lineRule="auto"/>
        <w:ind w:firstLine="709"/>
        <w:jc w:val="both"/>
      </w:pPr>
      <w:r>
        <w:t>а)</w:t>
      </w:r>
      <w:r>
        <w:tab/>
        <w:t xml:space="preserve">оповещением </w:t>
      </w:r>
      <w:r w:rsidR="002F4BA0">
        <w:t>ТО ФОИВ, ОИВ, ОМСУ</w:t>
      </w:r>
      <w:r>
        <w:t xml:space="preserve"> и организаций, а также населения о начале проведения эвакуации;</w:t>
      </w:r>
    </w:p>
    <w:p w:rsidR="00294C86" w:rsidRDefault="00294C86" w:rsidP="002B7281">
      <w:pPr>
        <w:pStyle w:val="20"/>
        <w:shd w:val="clear" w:color="auto" w:fill="auto"/>
        <w:tabs>
          <w:tab w:val="left" w:pos="1047"/>
        </w:tabs>
        <w:spacing w:line="240" w:lineRule="auto"/>
        <w:ind w:firstLine="709"/>
        <w:jc w:val="both"/>
      </w:pPr>
      <w:r>
        <w:t>б)</w:t>
      </w:r>
      <w:r>
        <w:tab/>
        <w:t>приведением в готовность эвакуационных органов, а также сил и средств, обе</w:t>
      </w:r>
      <w:r>
        <w:t>с</w:t>
      </w:r>
      <w:r>
        <w:t>печивающих проведение эвакуационных мероприятий;</w:t>
      </w:r>
    </w:p>
    <w:p w:rsidR="00294C86" w:rsidRDefault="00294C86" w:rsidP="002B7281">
      <w:pPr>
        <w:pStyle w:val="20"/>
        <w:shd w:val="clear" w:color="auto" w:fill="auto"/>
        <w:tabs>
          <w:tab w:val="left" w:pos="1047"/>
        </w:tabs>
        <w:spacing w:line="240" w:lineRule="auto"/>
        <w:ind w:firstLine="709"/>
        <w:jc w:val="both"/>
      </w:pPr>
      <w:r>
        <w:t>в)</w:t>
      </w:r>
      <w:r>
        <w:tab/>
        <w:t>организацией взаимодействия и согласованности в работе эвакуационных орг</w:t>
      </w:r>
      <w:r>
        <w:t>а</w:t>
      </w:r>
      <w:r>
        <w:t>нов, органов, осуществляющих управление гражданской обороной, органов военного управления и других органов управления при решении ими задач по проведению эваку</w:t>
      </w:r>
      <w:r>
        <w:t>а</w:t>
      </w:r>
      <w:r>
        <w:t>ционных мероприятий;</w:t>
      </w:r>
    </w:p>
    <w:p w:rsidR="00294C86" w:rsidRDefault="00294C86" w:rsidP="002B7281">
      <w:pPr>
        <w:pStyle w:val="20"/>
        <w:shd w:val="clear" w:color="auto" w:fill="auto"/>
        <w:tabs>
          <w:tab w:val="left" w:pos="1040"/>
        </w:tabs>
        <w:spacing w:line="240" w:lineRule="auto"/>
        <w:ind w:firstLine="709"/>
        <w:jc w:val="both"/>
      </w:pPr>
      <w:r>
        <w:t>г)</w:t>
      </w:r>
      <w:r>
        <w:tab/>
        <w:t>развертыванием сборных, промежуточных и приемных эвакуационных пунктов, а та</w:t>
      </w:r>
      <w:r w:rsidR="00145F3C">
        <w:t>кже</w:t>
      </w:r>
      <w:r>
        <w:t xml:space="preserve"> пунктов посадки (высадки) и погрузки (выгрузки);</w:t>
      </w:r>
    </w:p>
    <w:p w:rsidR="00294C86" w:rsidRDefault="00294C86" w:rsidP="002B7281">
      <w:pPr>
        <w:pStyle w:val="20"/>
        <w:shd w:val="clear" w:color="auto" w:fill="auto"/>
        <w:tabs>
          <w:tab w:val="left" w:pos="1047"/>
        </w:tabs>
        <w:spacing w:line="240" w:lineRule="auto"/>
        <w:ind w:firstLine="709"/>
        <w:jc w:val="both"/>
      </w:pPr>
      <w:r>
        <w:t>д)</w:t>
      </w:r>
      <w:r>
        <w:tab/>
        <w:t>выделением сил и средств, обеспечивающих проведение эвакуационных мер</w:t>
      </w:r>
      <w:r>
        <w:t>о</w:t>
      </w:r>
      <w:r>
        <w:t xml:space="preserve">приятий </w:t>
      </w:r>
      <w:proofErr w:type="gramStart"/>
      <w:r>
        <w:t>для</w:t>
      </w:r>
      <w:proofErr w:type="gramEnd"/>
      <w:r>
        <w:t>:</w:t>
      </w:r>
    </w:p>
    <w:p w:rsidR="00294C86" w:rsidRDefault="00294C86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обеспечения вывода (вывоза) населения, материальных и культурных ценностей в безопасные районы;</w:t>
      </w:r>
    </w:p>
    <w:p w:rsidR="00294C86" w:rsidRDefault="00294C86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обеспечения общественного порядка в местах сбора и размещения эвакуируемого населения, а также на маршрутах эвакуации;</w:t>
      </w:r>
    </w:p>
    <w:p w:rsidR="00294C86" w:rsidRDefault="00294C86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обеспечения регулирования дорожного движения на маршрутах эвакуации;</w:t>
      </w:r>
    </w:p>
    <w:p w:rsidR="00294C86" w:rsidRDefault="00294C86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обеспечения сохранности материальных и культурных ценностей;</w:t>
      </w:r>
    </w:p>
    <w:p w:rsidR="00294C86" w:rsidRDefault="00294C86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осуществления всех видов обеспечения;</w:t>
      </w:r>
    </w:p>
    <w:p w:rsidR="00294C86" w:rsidRDefault="00294C86" w:rsidP="002B7281">
      <w:pPr>
        <w:pStyle w:val="20"/>
        <w:shd w:val="clear" w:color="auto" w:fill="auto"/>
        <w:tabs>
          <w:tab w:val="left" w:pos="1074"/>
        </w:tabs>
        <w:spacing w:line="240" w:lineRule="auto"/>
        <w:ind w:firstLine="709"/>
        <w:jc w:val="both"/>
      </w:pPr>
      <w:r>
        <w:t>е)</w:t>
      </w:r>
      <w:r>
        <w:tab/>
        <w:t>проведением эвакуации (рассредоточения) населения, материальных и культу</w:t>
      </w:r>
      <w:r>
        <w:t>р</w:t>
      </w:r>
      <w:r>
        <w:lastRenderedPageBreak/>
        <w:t xml:space="preserve">ных ценностей в установленные </w:t>
      </w:r>
      <w:proofErr w:type="gramStart"/>
      <w:r>
        <w:t>сроки</w:t>
      </w:r>
      <w:proofErr w:type="gramEnd"/>
      <w:r>
        <w:t xml:space="preserve"> согласно утвержденным планам;</w:t>
      </w:r>
    </w:p>
    <w:p w:rsidR="00294C86" w:rsidRDefault="00660AD5" w:rsidP="002B7281">
      <w:pPr>
        <w:pStyle w:val="20"/>
        <w:shd w:val="clear" w:color="auto" w:fill="auto"/>
        <w:tabs>
          <w:tab w:val="left" w:pos="3060"/>
        </w:tabs>
        <w:spacing w:line="240" w:lineRule="auto"/>
        <w:ind w:firstLine="709"/>
        <w:jc w:val="both"/>
      </w:pPr>
      <w:proofErr w:type="gramStart"/>
      <w:r>
        <w:t xml:space="preserve">ж) обеспечением </w:t>
      </w:r>
      <w:r w:rsidR="00294C86">
        <w:t>эвакуируемого (рассредоточиваемого) населения, размещаемого в безопасных районах, жильем, имуществом первой необходимости, запасами воды, матер</w:t>
      </w:r>
      <w:r w:rsidR="00294C86">
        <w:t>и</w:t>
      </w:r>
      <w:r w:rsidR="00294C86">
        <w:t>ально-техническими, продовольственными, медицинскими и иными средствами;</w:t>
      </w:r>
      <w:proofErr w:type="gramEnd"/>
    </w:p>
    <w:p w:rsidR="00294C86" w:rsidRDefault="00294C86" w:rsidP="002B7281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  <w:r>
        <w:t>з)</w:t>
      </w:r>
      <w:r>
        <w:tab/>
        <w:t>нормированным снабжением населения продовольственными и непродовол</w:t>
      </w:r>
      <w:r>
        <w:t>ь</w:t>
      </w:r>
      <w:r>
        <w:t>ственными товарами;</w:t>
      </w:r>
    </w:p>
    <w:p w:rsidR="00294C86" w:rsidRDefault="00294C86" w:rsidP="002B7281">
      <w:pPr>
        <w:pStyle w:val="20"/>
        <w:shd w:val="clear" w:color="auto" w:fill="auto"/>
        <w:tabs>
          <w:tab w:val="left" w:pos="1193"/>
        </w:tabs>
        <w:spacing w:line="240" w:lineRule="auto"/>
        <w:ind w:firstLine="709"/>
        <w:jc w:val="both"/>
      </w:pPr>
      <w:r>
        <w:t>и)</w:t>
      </w:r>
      <w:r>
        <w:tab/>
        <w:t>предоставлением населению коммунально-бытовых услуг;</w:t>
      </w:r>
    </w:p>
    <w:p w:rsidR="00294C86" w:rsidRDefault="00294C86" w:rsidP="002B7281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  <w:r>
        <w:t>к)</w:t>
      </w:r>
      <w:r>
        <w:tab/>
        <w:t>проведением санитарно-гигиенических, противоэпидемических мероприятий среди населения, пострадавшего при военных конфликтах или вследствие этих конфли</w:t>
      </w:r>
      <w:r>
        <w:t>к</w:t>
      </w:r>
      <w:r>
        <w:t>тов;</w:t>
      </w:r>
    </w:p>
    <w:p w:rsidR="00294C86" w:rsidRDefault="00294C86" w:rsidP="002B7281">
      <w:pPr>
        <w:pStyle w:val="20"/>
        <w:shd w:val="clear" w:color="auto" w:fill="auto"/>
        <w:tabs>
          <w:tab w:val="left" w:pos="1139"/>
        </w:tabs>
        <w:spacing w:line="240" w:lineRule="auto"/>
        <w:ind w:firstLine="709"/>
        <w:jc w:val="both"/>
      </w:pPr>
      <w:r>
        <w:t>л)</w:t>
      </w:r>
      <w:r>
        <w:tab/>
        <w:t>предоставлением медицинской помощи и информационно-психологической поддержки населению;</w:t>
      </w:r>
    </w:p>
    <w:p w:rsidR="00294C86" w:rsidRDefault="00294C86" w:rsidP="002B7281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  <w:r>
        <w:t>м)</w:t>
      </w:r>
      <w:r>
        <w:tab/>
        <w:t>организацией трудоустройства в безопасном районе эвакуируемого населения.</w:t>
      </w:r>
    </w:p>
    <w:p w:rsidR="00AE0D1F" w:rsidRDefault="00AE0D1F" w:rsidP="002B7281">
      <w:pPr>
        <w:pStyle w:val="12"/>
        <w:shd w:val="clear" w:color="auto" w:fill="auto"/>
        <w:tabs>
          <w:tab w:val="left" w:pos="1282"/>
        </w:tabs>
        <w:spacing w:after="0" w:line="240" w:lineRule="auto"/>
        <w:ind w:firstLine="709"/>
        <w:jc w:val="both"/>
      </w:pPr>
    </w:p>
    <w:p w:rsidR="00294C86" w:rsidRDefault="00294C86" w:rsidP="002B7281">
      <w:pPr>
        <w:pStyle w:val="12"/>
        <w:shd w:val="clear" w:color="auto" w:fill="auto"/>
        <w:tabs>
          <w:tab w:val="left" w:pos="1282"/>
        </w:tabs>
        <w:spacing w:after="0" w:line="240" w:lineRule="auto"/>
        <w:ind w:firstLine="709"/>
        <w:jc w:val="both"/>
      </w:pPr>
      <w:r>
        <w:t xml:space="preserve">2. </w:t>
      </w:r>
      <w:bookmarkStart w:id="5" w:name="bookmark5"/>
      <w:r>
        <w:t>Силы и средства, привлекаемые к планированию, подготовке и проведению эвакуационных мероприятий</w:t>
      </w:r>
      <w:bookmarkEnd w:id="5"/>
      <w:r w:rsidR="00F71C30">
        <w:t>.</w:t>
      </w:r>
    </w:p>
    <w:p w:rsidR="00294C86" w:rsidRDefault="00294C86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К планированию, подготовке и проведению эвакуационных мероприятий на соо</w:t>
      </w:r>
      <w:r>
        <w:t>т</w:t>
      </w:r>
      <w:r>
        <w:t xml:space="preserve">ветствующих уровнях привлекаются эвакуационные органы, органы, осуществляющие управление гражданской обороной, структурные подразделения </w:t>
      </w:r>
      <w:r w:rsidR="002F4BA0">
        <w:t xml:space="preserve">ТО ФОИВ, ОИВ, ОМСУ </w:t>
      </w:r>
      <w:r>
        <w:t>и организаций, их силы и средства, а также органы управления, силы и средства организ</w:t>
      </w:r>
      <w:r>
        <w:t>а</w:t>
      </w:r>
      <w:r>
        <w:t>ций, обеспечивающих выполнение эвакуационных мероприятий на договорной основе по мобилизационным планам экономики.</w:t>
      </w:r>
    </w:p>
    <w:p w:rsidR="00CB58CF" w:rsidRDefault="00CB58CF" w:rsidP="002B7281">
      <w:pPr>
        <w:pStyle w:val="12"/>
        <w:shd w:val="clear" w:color="auto" w:fill="auto"/>
        <w:spacing w:before="120" w:after="0" w:line="240" w:lineRule="auto"/>
        <w:ind w:firstLine="709"/>
        <w:jc w:val="both"/>
      </w:pPr>
      <w:r>
        <w:t>2.1. Эвакуационные органы</w:t>
      </w:r>
    </w:p>
    <w:p w:rsidR="00CB58CF" w:rsidRDefault="00CB58C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Для планирования, подготовки и проведения эвакуации </w:t>
      </w:r>
      <w:r w:rsidR="002F4BA0">
        <w:t>ТО ФОИВ, ОИВ, ОМСУ</w:t>
      </w:r>
      <w:r>
        <w:t xml:space="preserve"> и организациями заблаговременно (в мирное время) создаются следующие эвакуационные органы:</w:t>
      </w:r>
    </w:p>
    <w:p w:rsidR="00CB58CF" w:rsidRDefault="00CB58CF" w:rsidP="002B7281">
      <w:pPr>
        <w:pStyle w:val="20"/>
        <w:shd w:val="clear" w:color="auto" w:fill="auto"/>
        <w:tabs>
          <w:tab w:val="left" w:pos="1481"/>
        </w:tabs>
        <w:spacing w:line="240" w:lineRule="auto"/>
        <w:ind w:firstLine="709"/>
        <w:jc w:val="both"/>
      </w:pPr>
      <w:r>
        <w:t>а) эвакуационные комиссии;</w:t>
      </w:r>
    </w:p>
    <w:p w:rsidR="00CB58CF" w:rsidRDefault="00CB58CF" w:rsidP="002B7281">
      <w:pPr>
        <w:pStyle w:val="20"/>
        <w:shd w:val="clear" w:color="auto" w:fill="auto"/>
        <w:tabs>
          <w:tab w:val="left" w:pos="1496"/>
        </w:tabs>
        <w:spacing w:line="240" w:lineRule="auto"/>
        <w:ind w:firstLine="709"/>
        <w:jc w:val="both"/>
      </w:pPr>
      <w:r>
        <w:t>б) сборные эвакуационные пункты;</w:t>
      </w:r>
    </w:p>
    <w:p w:rsidR="00CB58CF" w:rsidRDefault="00CB58CF" w:rsidP="002B7281">
      <w:pPr>
        <w:pStyle w:val="20"/>
        <w:shd w:val="clear" w:color="auto" w:fill="auto"/>
        <w:tabs>
          <w:tab w:val="left" w:pos="1496"/>
        </w:tabs>
        <w:spacing w:line="240" w:lineRule="auto"/>
        <w:ind w:firstLine="709"/>
        <w:jc w:val="both"/>
      </w:pPr>
      <w:r>
        <w:t>в) промежуточные пункты эвакуации;</w:t>
      </w:r>
    </w:p>
    <w:p w:rsidR="00CB58CF" w:rsidRDefault="00CB58CF" w:rsidP="002B7281">
      <w:pPr>
        <w:pStyle w:val="20"/>
        <w:shd w:val="clear" w:color="auto" w:fill="auto"/>
        <w:tabs>
          <w:tab w:val="left" w:pos="1496"/>
        </w:tabs>
        <w:spacing w:line="240" w:lineRule="auto"/>
        <w:ind w:firstLine="709"/>
        <w:jc w:val="both"/>
      </w:pPr>
      <w:r>
        <w:t>г) группы управления на маршрутах пешей эвакуации населения;</w:t>
      </w:r>
    </w:p>
    <w:p w:rsidR="00CB58CF" w:rsidRDefault="00CB58CF" w:rsidP="002B7281">
      <w:pPr>
        <w:pStyle w:val="20"/>
        <w:shd w:val="clear" w:color="auto" w:fill="auto"/>
        <w:tabs>
          <w:tab w:val="left" w:pos="1503"/>
        </w:tabs>
        <w:spacing w:line="240" w:lineRule="auto"/>
        <w:ind w:firstLine="709"/>
        <w:jc w:val="both"/>
      </w:pPr>
      <w:r>
        <w:t xml:space="preserve">д) </w:t>
      </w:r>
      <w:proofErr w:type="spellStart"/>
      <w:r>
        <w:t>эвакоприемные</w:t>
      </w:r>
      <w:proofErr w:type="spellEnd"/>
      <w:r>
        <w:t xml:space="preserve"> комиссии;</w:t>
      </w:r>
    </w:p>
    <w:p w:rsidR="00CB58CF" w:rsidRDefault="00CB58CF" w:rsidP="002B7281">
      <w:pPr>
        <w:pStyle w:val="20"/>
        <w:shd w:val="clear" w:color="auto" w:fill="auto"/>
        <w:tabs>
          <w:tab w:val="left" w:pos="1503"/>
        </w:tabs>
        <w:spacing w:line="240" w:lineRule="auto"/>
        <w:ind w:firstLine="709"/>
        <w:jc w:val="both"/>
      </w:pPr>
      <w:r>
        <w:t>е) приемные эвакуационные пункты;</w:t>
      </w:r>
    </w:p>
    <w:p w:rsidR="00CB58CF" w:rsidRDefault="00CB58CF" w:rsidP="002B7281">
      <w:pPr>
        <w:pStyle w:val="20"/>
        <w:shd w:val="clear" w:color="auto" w:fill="auto"/>
        <w:tabs>
          <w:tab w:val="left" w:pos="1546"/>
        </w:tabs>
        <w:spacing w:line="240" w:lineRule="auto"/>
        <w:ind w:firstLine="709"/>
        <w:jc w:val="both"/>
      </w:pPr>
      <w:r>
        <w:t>ж) оперативные группы по эвакуации;</w:t>
      </w:r>
    </w:p>
    <w:p w:rsidR="00CB58CF" w:rsidRDefault="00CB58CF" w:rsidP="002B7281">
      <w:pPr>
        <w:pStyle w:val="20"/>
        <w:shd w:val="clear" w:color="auto" w:fill="auto"/>
        <w:tabs>
          <w:tab w:val="left" w:pos="1436"/>
        </w:tabs>
        <w:spacing w:line="240" w:lineRule="auto"/>
        <w:ind w:firstLine="709"/>
        <w:jc w:val="both"/>
      </w:pPr>
      <w:r>
        <w:t>з) администрации пунктов посадки (высадки) населения, погрузки (выгрузки) мат</w:t>
      </w:r>
      <w:r>
        <w:t>е</w:t>
      </w:r>
      <w:r>
        <w:t>риальных и культурных ценностей на транспорт.</w:t>
      </w:r>
    </w:p>
    <w:p w:rsidR="00CB58CF" w:rsidRDefault="00CB58C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Состав и структуру эвакуационных органов рекомендуется определять решением соответствующего руководителя гражданской обороны (руководителя </w:t>
      </w:r>
      <w:r w:rsidR="002F4BA0">
        <w:t>ТО ФОИВ</w:t>
      </w:r>
      <w:r>
        <w:t xml:space="preserve">, высшего должностного лица субъекта Российской Федерации, руководителя </w:t>
      </w:r>
      <w:r w:rsidR="002F4BA0">
        <w:t>ОМСУ</w:t>
      </w:r>
      <w:r>
        <w:t xml:space="preserve"> и организации) с учетом конкретных особенностей проведения эвакуации и обеспечения проведения эв</w:t>
      </w:r>
      <w:r>
        <w:t>а</w:t>
      </w:r>
      <w:r>
        <w:t>куации в установленные сроки.</w:t>
      </w:r>
    </w:p>
    <w:p w:rsidR="00CB58CF" w:rsidRDefault="00CB58C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Состав, структуру, функции, права и документацию эвакуационных органов рек</w:t>
      </w:r>
      <w:r>
        <w:t>о</w:t>
      </w:r>
      <w:r>
        <w:t xml:space="preserve">мендуется определять положениями об этих органах и утверждать их руководителями </w:t>
      </w:r>
      <w:r w:rsidR="002F4BA0">
        <w:t>ТО ФОИВ, ОИВ, ОМСУ</w:t>
      </w:r>
      <w:r>
        <w:t xml:space="preserve"> и организаций соответственно.</w:t>
      </w:r>
    </w:p>
    <w:p w:rsidR="00CB58CF" w:rsidRDefault="00CB58CF" w:rsidP="002B7281">
      <w:pPr>
        <w:pStyle w:val="20"/>
        <w:shd w:val="clear" w:color="auto" w:fill="auto"/>
        <w:spacing w:line="240" w:lineRule="auto"/>
        <w:ind w:firstLine="709"/>
        <w:jc w:val="both"/>
      </w:pPr>
      <w:r w:rsidRPr="003541AC">
        <w:t xml:space="preserve">Эвакуационные и </w:t>
      </w:r>
      <w:proofErr w:type="spellStart"/>
      <w:r w:rsidRPr="003541AC">
        <w:t>эвакоприемные</w:t>
      </w:r>
      <w:proofErr w:type="spellEnd"/>
      <w:r w:rsidRPr="003541AC">
        <w:t xml:space="preserve"> комиссии</w:t>
      </w:r>
      <w:r>
        <w:t xml:space="preserve"> возглавляют заместители руководителей </w:t>
      </w:r>
      <w:r w:rsidR="002F4BA0">
        <w:t xml:space="preserve">ТО ФОИВ, ОИВ, ОМСУ </w:t>
      </w:r>
      <w:r>
        <w:t>и организаций.</w:t>
      </w:r>
    </w:p>
    <w:p w:rsidR="00CB58CF" w:rsidRDefault="00CB58CF" w:rsidP="002B7281">
      <w:pPr>
        <w:pStyle w:val="20"/>
        <w:shd w:val="clear" w:color="auto" w:fill="auto"/>
        <w:spacing w:line="240" w:lineRule="auto"/>
        <w:ind w:firstLine="709"/>
        <w:jc w:val="both"/>
      </w:pPr>
      <w:proofErr w:type="gramStart"/>
      <w:r>
        <w:t xml:space="preserve">В состав эвакуационных и </w:t>
      </w:r>
      <w:proofErr w:type="spellStart"/>
      <w:r>
        <w:t>эвакоприемных</w:t>
      </w:r>
      <w:proofErr w:type="spellEnd"/>
      <w:r>
        <w:t xml:space="preserve"> комиссий назначаются лица из числа р</w:t>
      </w:r>
      <w:r>
        <w:t>у</w:t>
      </w:r>
      <w:r>
        <w:t xml:space="preserve">ководящих работников </w:t>
      </w:r>
      <w:r w:rsidR="002F4BA0">
        <w:t xml:space="preserve">ТО ФОИВ, ОИВ, ОМСУ </w:t>
      </w:r>
      <w:r>
        <w:t>и организаций, работники органов, ос</w:t>
      </w:r>
      <w:r>
        <w:t>у</w:t>
      </w:r>
      <w:r>
        <w:t>ществляющих управление гражданской обороной, мобилизационных и транспортных о</w:t>
      </w:r>
      <w:r>
        <w:t>р</w:t>
      </w:r>
      <w:r>
        <w:lastRenderedPageBreak/>
        <w:t>ганов, органов образования, здравоохранения, социального обеспечения, органов внутре</w:t>
      </w:r>
      <w:r>
        <w:t>н</w:t>
      </w:r>
      <w:r>
        <w:t>них дел, связи, других органов и представители военных комиссариатов (или территор</w:t>
      </w:r>
      <w:r>
        <w:t>и</w:t>
      </w:r>
      <w:r>
        <w:t>альных гарнизонов), кроме граждан, подлежащих призыву на военную службу по мобил</w:t>
      </w:r>
      <w:r>
        <w:t>и</w:t>
      </w:r>
      <w:r>
        <w:t>зации.</w:t>
      </w:r>
      <w:proofErr w:type="gramEnd"/>
    </w:p>
    <w:p w:rsidR="000919AE" w:rsidRDefault="003541AC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b/>
        </w:rPr>
        <w:t xml:space="preserve">2.1.1. </w:t>
      </w:r>
      <w:proofErr w:type="gramStart"/>
      <w:r w:rsidR="000919AE">
        <w:rPr>
          <w:rStyle w:val="21"/>
          <w:rFonts w:eastAsia="Calibri"/>
        </w:rPr>
        <w:t xml:space="preserve">Эвакуационные комиссии (ЭК) </w:t>
      </w:r>
      <w:r w:rsidR="000919AE">
        <w:t xml:space="preserve">создаются в </w:t>
      </w:r>
      <w:r w:rsidR="002F4BA0">
        <w:t xml:space="preserve">ТО ФОИВ, ОИВ, ОМСУ </w:t>
      </w:r>
      <w:r w:rsidR="000919AE">
        <w:t>и орг</w:t>
      </w:r>
      <w:r w:rsidR="000919AE">
        <w:t>а</w:t>
      </w:r>
      <w:r w:rsidR="000919AE">
        <w:t>низаци</w:t>
      </w:r>
      <w:r w:rsidR="004D3C82">
        <w:t>ях</w:t>
      </w:r>
      <w:r w:rsidR="000919AE">
        <w:t xml:space="preserve">, </w:t>
      </w:r>
      <w:r w:rsidR="00A112CC">
        <w:t>осуществляющих деятельность (</w:t>
      </w:r>
      <w:r w:rsidR="005163B2">
        <w:t xml:space="preserve">государственное </w:t>
      </w:r>
      <w:r w:rsidR="00A112CC">
        <w:t>управление</w:t>
      </w:r>
      <w:r w:rsidR="005163B2">
        <w:t>, самоуправление</w:t>
      </w:r>
      <w:r w:rsidR="00A112CC">
        <w:t>) на территориях, отнесённых к группам по гражданской обороне, в зонах возможной опа</w:t>
      </w:r>
      <w:r w:rsidR="00A112CC">
        <w:t>с</w:t>
      </w:r>
      <w:r w:rsidR="00A112CC">
        <w:t xml:space="preserve">ности </w:t>
      </w:r>
      <w:r w:rsidR="005163B2" w:rsidRPr="005163B2">
        <w:rPr>
          <w:i/>
        </w:rPr>
        <w:t>(Правила эвакуации населения, материальных и культурных ценностей в безопасные районы, утв. постановлением Правительства РФ от 22.06.2004 №303, ред. от 03.02.2016 №61, пункт 2)</w:t>
      </w:r>
      <w:r w:rsidR="005163B2">
        <w:t>, а также (по необходимости) в районах (зонах) подверженных риску</w:t>
      </w:r>
      <w:proofErr w:type="gramEnd"/>
      <w:r w:rsidR="005163B2">
        <w:t xml:space="preserve"> во</w:t>
      </w:r>
      <w:r w:rsidR="005163B2">
        <w:t>з</w:t>
      </w:r>
      <w:r w:rsidR="005163B2">
        <w:t xml:space="preserve">никновения крупномасштабных чрезвычайных ситуаций природного и техногенного </w:t>
      </w:r>
      <w:r>
        <w:t>х</w:t>
      </w:r>
      <w:r w:rsidR="005163B2">
        <w:t>а</w:t>
      </w:r>
      <w:r w:rsidR="005163B2">
        <w:t xml:space="preserve">рактера, </w:t>
      </w:r>
      <w:r w:rsidR="000919AE">
        <w:t>в целях:</w:t>
      </w:r>
    </w:p>
    <w:p w:rsidR="00CB58CF" w:rsidRDefault="00CB58C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планирование эвакуаци</w:t>
      </w:r>
      <w:r w:rsidR="000919AE">
        <w:t>онных мероприятий</w:t>
      </w:r>
      <w:r>
        <w:t xml:space="preserve"> на соответствующем уровне;</w:t>
      </w:r>
    </w:p>
    <w:p w:rsidR="00CB58CF" w:rsidRDefault="00CB58C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планированием эвакуаци</w:t>
      </w:r>
      <w:r w:rsidR="000919AE">
        <w:t>онных мероприятий</w:t>
      </w:r>
      <w:r>
        <w:t xml:space="preserve"> в подв</w:t>
      </w:r>
      <w:r>
        <w:t>е</w:t>
      </w:r>
      <w:r>
        <w:t>домственных органах и организациях;</w:t>
      </w:r>
    </w:p>
    <w:p w:rsidR="00CB58CF" w:rsidRDefault="00CB58C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организация и контроль подготовки и проведения эвакуационных мероприятий.</w:t>
      </w:r>
    </w:p>
    <w:p w:rsidR="000919AE" w:rsidRDefault="003541AC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rStyle w:val="21"/>
          <w:rFonts w:eastAsia="Calibri"/>
        </w:rPr>
        <w:t xml:space="preserve">2.1.2. </w:t>
      </w:r>
      <w:proofErr w:type="spellStart"/>
      <w:r w:rsidR="000919AE">
        <w:rPr>
          <w:rStyle w:val="21"/>
          <w:rFonts w:eastAsia="Calibri"/>
        </w:rPr>
        <w:t>Эвакоприемные</w:t>
      </w:r>
      <w:proofErr w:type="spellEnd"/>
      <w:r w:rsidR="000919AE">
        <w:rPr>
          <w:rStyle w:val="21"/>
          <w:rFonts w:eastAsia="Calibri"/>
        </w:rPr>
        <w:t xml:space="preserve"> комиссии (ЭПК) </w:t>
      </w:r>
      <w:r w:rsidR="000919AE">
        <w:t xml:space="preserve">создаются в безопасных районах </w:t>
      </w:r>
      <w:r w:rsidR="002F4BA0">
        <w:t>ОМСУ</w:t>
      </w:r>
      <w:r w:rsidR="000919AE">
        <w:t xml:space="preserve"> </w:t>
      </w:r>
      <w:r w:rsidR="002F4BA0">
        <w:t>муниципальных образований (</w:t>
      </w:r>
      <w:r w:rsidR="000919AE">
        <w:t>населенных пунктов</w:t>
      </w:r>
      <w:r w:rsidR="002F4BA0">
        <w:t>)</w:t>
      </w:r>
      <w:r w:rsidR="000919AE">
        <w:t>, на территорию которых планируется эвакуация, в целях:</w:t>
      </w:r>
    </w:p>
    <w:p w:rsidR="000919AE" w:rsidRDefault="000919AE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планирования и управления осуществлением приема, размещения и первоочередн</w:t>
      </w:r>
      <w:r>
        <w:t>о</w:t>
      </w:r>
      <w:r>
        <w:t>го жизнеобеспечения эвакуированного населения;</w:t>
      </w:r>
    </w:p>
    <w:p w:rsidR="000919AE" w:rsidRDefault="000919AE" w:rsidP="002B7281">
      <w:pPr>
        <w:pStyle w:val="20"/>
        <w:shd w:val="clear" w:color="auto" w:fill="auto"/>
        <w:tabs>
          <w:tab w:val="left" w:pos="2839"/>
        </w:tabs>
        <w:spacing w:line="240" w:lineRule="auto"/>
        <w:ind w:firstLine="709"/>
        <w:jc w:val="both"/>
      </w:pPr>
      <w:r>
        <w:t>организации и контроля комплектования, качественной подготовки подведомстве</w:t>
      </w:r>
      <w:r>
        <w:t>н</w:t>
      </w:r>
      <w:r>
        <w:t xml:space="preserve">ных </w:t>
      </w:r>
      <w:proofErr w:type="spellStart"/>
      <w:r>
        <w:t>эвакоприемных</w:t>
      </w:r>
      <w:proofErr w:type="spellEnd"/>
      <w:r>
        <w:t xml:space="preserve"> комиссий;</w:t>
      </w:r>
    </w:p>
    <w:p w:rsidR="000919AE" w:rsidRDefault="000919AE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организации и контроля обеспечения эвакуации;</w:t>
      </w:r>
    </w:p>
    <w:p w:rsidR="000919AE" w:rsidRDefault="000919AE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учета и обеспечения хранения материальных и культурных ценностей.</w:t>
      </w:r>
    </w:p>
    <w:p w:rsidR="00CB58CF" w:rsidRDefault="003541AC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rStyle w:val="21"/>
        </w:rPr>
        <w:t xml:space="preserve">2.1.3. </w:t>
      </w:r>
      <w:r w:rsidR="00CB58CF">
        <w:rPr>
          <w:rStyle w:val="21"/>
        </w:rPr>
        <w:t xml:space="preserve">Сборные эвакуационные пункты (СЭП) </w:t>
      </w:r>
      <w:r w:rsidR="00CB58CF">
        <w:t>создаются для сбора и постановки на учет эвакуируемого (рассредоточиваемого) населения и организованной отправки его в безопасные районы. Сборные эвакуационные пункты располагаются в зданиях обществе</w:t>
      </w:r>
      <w:r w:rsidR="00CB58CF">
        <w:t>н</w:t>
      </w:r>
      <w:r w:rsidR="00CB58CF">
        <w:t>ного назначения вблизи пунктов посадки на транспорт и исходных пунктах маршрутов пешей эвакуации.</w:t>
      </w:r>
    </w:p>
    <w:p w:rsidR="00CB58CF" w:rsidRDefault="00CB58C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Сборный эвакуационный пункт обеспечивается связью с районной эвакуационной комиссией, администрацией пункта посадки, исходного пункта на маршруте пешей эвак</w:t>
      </w:r>
      <w:r>
        <w:t>у</w:t>
      </w:r>
      <w:r>
        <w:t xml:space="preserve">ации, </w:t>
      </w:r>
      <w:proofErr w:type="spellStart"/>
      <w:r>
        <w:t>эвакоприемными</w:t>
      </w:r>
      <w:proofErr w:type="spellEnd"/>
      <w:r>
        <w:t xml:space="preserve"> комиссиями, расположенными в безопасных районах, а также а</w:t>
      </w:r>
      <w:r>
        <w:t>в</w:t>
      </w:r>
      <w:r>
        <w:t>томобильным пассажирским и грузовым транспортом.</w:t>
      </w:r>
    </w:p>
    <w:p w:rsidR="00CB58CF" w:rsidRDefault="00CB58C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К сборному эвакуационному пункту прикрепляются организации, работники кот</w:t>
      </w:r>
      <w:r>
        <w:t>о</w:t>
      </w:r>
      <w:r>
        <w:t>рых с неработающими членами семей, и население, не занятое в производстве, эвакуир</w:t>
      </w:r>
      <w:r>
        <w:t>у</w:t>
      </w:r>
      <w:r>
        <w:t>ются через этот сборный эвакуационный пункт.</w:t>
      </w:r>
    </w:p>
    <w:p w:rsidR="00CB58CF" w:rsidRDefault="00CB58CF" w:rsidP="002B7281">
      <w:pPr>
        <w:pStyle w:val="20"/>
        <w:shd w:val="clear" w:color="auto" w:fill="auto"/>
        <w:spacing w:line="240" w:lineRule="auto"/>
        <w:ind w:firstLine="709"/>
      </w:pPr>
      <w:r>
        <w:t>За сборным эвакуационным пунктом закрепляются ближайшие защитные сооруж</w:t>
      </w:r>
      <w:r>
        <w:t>е</w:t>
      </w:r>
      <w:r>
        <w:t>ния гражданской обороны или заглубленные помещения и другие сооружения подземного пространства, приспосабливаемые под защитные сооружения гражданской обороны в п</w:t>
      </w:r>
      <w:r>
        <w:t>е</w:t>
      </w:r>
      <w:r>
        <w:t>риод мобилизации и в военное время, или метрополитены, медицинская организация, о</w:t>
      </w:r>
      <w:r>
        <w:t>р</w:t>
      </w:r>
      <w:r>
        <w:t>ганизации жилищно-коммунального хозяйства.</w:t>
      </w:r>
    </w:p>
    <w:p w:rsidR="00CB58CF" w:rsidRPr="003541AC" w:rsidRDefault="00CB58CF" w:rsidP="002B7281">
      <w:pPr>
        <w:pStyle w:val="20"/>
        <w:shd w:val="clear" w:color="auto" w:fill="auto"/>
        <w:spacing w:line="240" w:lineRule="auto"/>
        <w:ind w:firstLine="709"/>
        <w:jc w:val="both"/>
        <w:rPr>
          <w:i/>
        </w:rPr>
      </w:pPr>
      <w:r w:rsidRPr="003541AC">
        <w:rPr>
          <w:i/>
        </w:rPr>
        <w:t xml:space="preserve">Примерная схема организации СЭП приведена в приложении </w:t>
      </w:r>
      <w:r w:rsidR="00C24FB7" w:rsidRPr="003541AC">
        <w:rPr>
          <w:i/>
        </w:rPr>
        <w:t>1</w:t>
      </w:r>
      <w:r w:rsidRPr="003541AC">
        <w:rPr>
          <w:i/>
        </w:rPr>
        <w:t>.</w:t>
      </w:r>
    </w:p>
    <w:p w:rsidR="000530A8" w:rsidRDefault="003541AC" w:rsidP="002B7281">
      <w:pPr>
        <w:pStyle w:val="20"/>
        <w:shd w:val="clear" w:color="auto" w:fill="auto"/>
        <w:spacing w:line="240" w:lineRule="auto"/>
        <w:ind w:firstLine="709"/>
      </w:pPr>
      <w:r>
        <w:rPr>
          <w:rStyle w:val="21"/>
          <w:rFonts w:eastAsia="Calibri"/>
        </w:rPr>
        <w:t xml:space="preserve">2.1.4. </w:t>
      </w:r>
      <w:r w:rsidR="000530A8">
        <w:rPr>
          <w:rStyle w:val="21"/>
          <w:rFonts w:eastAsia="Calibri"/>
        </w:rPr>
        <w:t xml:space="preserve">Промежуточные пункты эвакуации (ППЭ) </w:t>
      </w:r>
      <w:r w:rsidR="000530A8">
        <w:t xml:space="preserve">создаются в целях: 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</w:pPr>
      <w:r>
        <w:t>кратковременного размещения населения за пределами зон возможных разрушений в ближайших населенных пунктах безопасных районов, расположенных вблизи железн</w:t>
      </w:r>
      <w:r>
        <w:t>о</w:t>
      </w:r>
      <w:r>
        <w:t>дорожных, автомобильных и водных путей сообщения и оборудованных противорадиац</w:t>
      </w:r>
      <w:r>
        <w:t>и</w:t>
      </w:r>
      <w:r>
        <w:t>онными укрытиями, укрытиями или заглубленными помещениями и другими сооружен</w:t>
      </w:r>
      <w:r>
        <w:t>и</w:t>
      </w:r>
      <w:r>
        <w:lastRenderedPageBreak/>
        <w:t>ями подземного пространства, приспосабливаемыми под защитные сооружения гражда</w:t>
      </w:r>
      <w:r>
        <w:t>н</w:t>
      </w:r>
      <w:r>
        <w:t>ской обороны в период мобилизации и в военное время;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</w:pPr>
      <w:r>
        <w:t>перерегистрации населения и проведения при необходимости дозиметрического и химического контроля, обмена одежды и обуви или их специальной обработки, оказания медицинской помощи, санитарной обработки эвакуированного населения и последующей организованной отправки его в места постоянного размещения в безопасных районах.</w:t>
      </w:r>
    </w:p>
    <w:p w:rsidR="000530A8" w:rsidRDefault="000530A8" w:rsidP="002B7281">
      <w:pPr>
        <w:pStyle w:val="30"/>
        <w:shd w:val="clear" w:color="auto" w:fill="auto"/>
        <w:spacing w:after="0" w:line="240" w:lineRule="auto"/>
        <w:ind w:firstLine="709"/>
        <w:jc w:val="both"/>
      </w:pPr>
      <w:r>
        <w:t>Основные задачи ППЭ: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организация встречи пеших и автомобильных колонн, эвакуационных эшелонов (п</w:t>
      </w:r>
      <w:r>
        <w:t>о</w:t>
      </w:r>
      <w:r>
        <w:t xml:space="preserve">ездов, судов) и временное размещение прибывшего </w:t>
      </w:r>
      <w:proofErr w:type="spellStart"/>
      <w:r>
        <w:t>эваконаселения</w:t>
      </w:r>
      <w:proofErr w:type="spellEnd"/>
      <w:r>
        <w:t xml:space="preserve"> в ближайших населе</w:t>
      </w:r>
      <w:r>
        <w:t>н</w:t>
      </w:r>
      <w:r>
        <w:t>ных пунктах безопасного района;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согласование с </w:t>
      </w:r>
      <w:proofErr w:type="spellStart"/>
      <w:r>
        <w:t>эвакоприемными</w:t>
      </w:r>
      <w:proofErr w:type="spellEnd"/>
      <w:r>
        <w:t xml:space="preserve"> комиссиями муниципальных образований безопа</w:t>
      </w:r>
      <w:r>
        <w:t>с</w:t>
      </w:r>
      <w:r>
        <w:t xml:space="preserve">ных районов графиков движения транспортных средств, организация посадки и отправки </w:t>
      </w:r>
      <w:proofErr w:type="spellStart"/>
      <w:r>
        <w:t>эваконаселения</w:t>
      </w:r>
      <w:proofErr w:type="spellEnd"/>
      <w:r>
        <w:t xml:space="preserve"> в конечные пункты его размещения в безопасном районе транспортом, а также пешим порядком;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организация оказания медицинской помощи </w:t>
      </w:r>
      <w:proofErr w:type="gramStart"/>
      <w:r>
        <w:t>заболевшим</w:t>
      </w:r>
      <w:proofErr w:type="gramEnd"/>
      <w:r>
        <w:t xml:space="preserve"> из числа прибывшего </w:t>
      </w:r>
      <w:proofErr w:type="spellStart"/>
      <w:r>
        <w:t>эв</w:t>
      </w:r>
      <w:r>
        <w:t>а</w:t>
      </w:r>
      <w:r>
        <w:t>конаселения</w:t>
      </w:r>
      <w:proofErr w:type="spellEnd"/>
      <w:r>
        <w:t>;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обеспечение поддержания общественного порядка в районе пункта и укрытие нас</w:t>
      </w:r>
      <w:r>
        <w:t>е</w:t>
      </w:r>
      <w:r>
        <w:t>ления, находящегося на ППЭ, по сигналу гражданской обороны;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своевременные доклады начальнику маршрута пешей эвакуации и </w:t>
      </w:r>
      <w:proofErr w:type="spellStart"/>
      <w:r>
        <w:t>эвакоприемным</w:t>
      </w:r>
      <w:proofErr w:type="spellEnd"/>
      <w:r>
        <w:t xml:space="preserve"> комиссиям соответствующих муниципальных образований безопасных районов о времени прибытия, количестве прибившего </w:t>
      </w:r>
      <w:proofErr w:type="spellStart"/>
      <w:r>
        <w:t>эваконаселения</w:t>
      </w:r>
      <w:proofErr w:type="spellEnd"/>
      <w:r>
        <w:t xml:space="preserve"> и отправке его в конечные пункты ра</w:t>
      </w:r>
      <w:r>
        <w:t>з</w:t>
      </w:r>
      <w:r>
        <w:t>мещения в безопасном районе.</w:t>
      </w:r>
    </w:p>
    <w:p w:rsidR="00AE0D1F" w:rsidRPr="003541AC" w:rsidRDefault="00AE0D1F" w:rsidP="002B7281">
      <w:pPr>
        <w:pStyle w:val="20"/>
        <w:shd w:val="clear" w:color="auto" w:fill="auto"/>
        <w:spacing w:line="240" w:lineRule="auto"/>
        <w:ind w:firstLine="709"/>
        <w:rPr>
          <w:i/>
        </w:rPr>
      </w:pPr>
      <w:r w:rsidRPr="003541AC">
        <w:rPr>
          <w:i/>
        </w:rPr>
        <w:t>Примерная схема организации ППЭ приведена в приложении 2.</w:t>
      </w:r>
    </w:p>
    <w:p w:rsidR="000530A8" w:rsidRDefault="00D90E8E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rStyle w:val="21"/>
          <w:rFonts w:eastAsia="Calibri"/>
        </w:rPr>
        <w:t xml:space="preserve">2.1.5. </w:t>
      </w:r>
      <w:r w:rsidR="000530A8">
        <w:rPr>
          <w:rStyle w:val="21"/>
          <w:rFonts w:eastAsia="Calibri"/>
        </w:rPr>
        <w:t>Группы управления (</w:t>
      </w:r>
      <w:proofErr w:type="spellStart"/>
      <w:r w:rsidR="000530A8">
        <w:rPr>
          <w:rStyle w:val="21"/>
          <w:rFonts w:eastAsia="Calibri"/>
        </w:rPr>
        <w:t>ГрУ</w:t>
      </w:r>
      <w:proofErr w:type="spellEnd"/>
      <w:r w:rsidR="000530A8">
        <w:rPr>
          <w:rStyle w:val="21"/>
          <w:rFonts w:eastAsia="Calibri"/>
        </w:rPr>
        <w:t xml:space="preserve">) </w:t>
      </w:r>
      <w:r w:rsidR="000530A8">
        <w:t>на маршрутах пешей эвакуации населения, во</w:t>
      </w:r>
      <w:r w:rsidR="000530A8">
        <w:t>з</w:t>
      </w:r>
      <w:r w:rsidR="000530A8">
        <w:t xml:space="preserve">главляемые начальниками маршрутов, которые назначаются решениями руководителей соответствующих эвакуационных комиссий, осуществляют: 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организацию и обеспечение движения пеших колонн на маршруте; 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ведение радиационной, химической и инженерной разведки на маршруте;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оказание медицинской помощи в пути следования; 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организацию охраны общественного порядка.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В целях обеспечения необходимой слаженности в работе группа управления делится на звенья (отделения) связи, учета прохождения колонн, обеспечения движения, регулир</w:t>
      </w:r>
      <w:r>
        <w:t>о</w:t>
      </w:r>
      <w:r>
        <w:t>вания движения и охраны общественного порядка, медицинской помощи.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Для обслуживания пеших колонн на маршруте создаются подвижные медицинские бригады на санитарных автомашинах.</w:t>
      </w:r>
    </w:p>
    <w:p w:rsidR="000530A8" w:rsidRDefault="000530A8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Начальники маршрутов пешей эвакуации размещаются на исходных пунктах мар</w:t>
      </w:r>
      <w:r>
        <w:t>ш</w:t>
      </w:r>
      <w:r>
        <w:t>рутов и организуют выполнение возложенных задач методом патрулирования по маршр</w:t>
      </w:r>
      <w:r>
        <w:t>у</w:t>
      </w:r>
      <w:r>
        <w:t>ту на подвижных средствах.</w:t>
      </w:r>
    </w:p>
    <w:p w:rsidR="00540A5C" w:rsidRDefault="00D90E8E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rStyle w:val="21"/>
          <w:rFonts w:eastAsia="Calibri"/>
        </w:rPr>
        <w:t xml:space="preserve">2.1.6. </w:t>
      </w:r>
      <w:proofErr w:type="gramStart"/>
      <w:r w:rsidR="00540A5C">
        <w:rPr>
          <w:rStyle w:val="21"/>
          <w:rFonts w:eastAsia="Calibri"/>
        </w:rPr>
        <w:t xml:space="preserve">Приемные эвакуационные пункты (ПЭП) </w:t>
      </w:r>
      <w:r w:rsidR="00540A5C">
        <w:t>создаются для организации при</w:t>
      </w:r>
      <w:r w:rsidR="00540A5C">
        <w:t>е</w:t>
      </w:r>
      <w:r w:rsidR="00540A5C">
        <w:t>ма и учета прибывающих пеших колонн, эвакуационных эшелонов (поездов, судов), авт</w:t>
      </w:r>
      <w:r w:rsidR="00540A5C">
        <w:t>о</w:t>
      </w:r>
      <w:r w:rsidR="00540A5C">
        <w:t>колонн с эвакуированными населением, материальными и культурными ценностями, и п</w:t>
      </w:r>
      <w:r w:rsidR="00540A5C">
        <w:t>о</w:t>
      </w:r>
      <w:r w:rsidR="00540A5C">
        <w:t>следующей их отправки в места постоянного размещения (хранения) в безопасных рай</w:t>
      </w:r>
      <w:r w:rsidR="00540A5C">
        <w:t>о</w:t>
      </w:r>
      <w:r w:rsidR="00540A5C">
        <w:t>нах.</w:t>
      </w:r>
      <w:proofErr w:type="gramEnd"/>
    </w:p>
    <w:p w:rsidR="00AE0D1F" w:rsidRDefault="000C5EF8" w:rsidP="002B7281">
      <w:pPr>
        <w:pStyle w:val="20"/>
        <w:shd w:val="clear" w:color="auto" w:fill="auto"/>
        <w:spacing w:line="240" w:lineRule="auto"/>
        <w:ind w:firstLine="709"/>
      </w:pPr>
      <w:r>
        <w:t>На приемных эвакуационных пунктах при необходимости оборудуются укрытия для эвакуированных населения, материальных и культурных ценностей, развертывается мед</w:t>
      </w:r>
      <w:r>
        <w:t>и</w:t>
      </w:r>
      <w:r>
        <w:t>цинский пункт.</w:t>
      </w:r>
    </w:p>
    <w:p w:rsidR="00B27403" w:rsidRPr="00AE0D1F" w:rsidRDefault="00B27403" w:rsidP="002B7281">
      <w:pPr>
        <w:pStyle w:val="20"/>
        <w:shd w:val="clear" w:color="auto" w:fill="auto"/>
        <w:spacing w:line="240" w:lineRule="auto"/>
        <w:ind w:firstLine="709"/>
        <w:rPr>
          <w:b/>
        </w:rPr>
      </w:pPr>
      <w:r w:rsidRPr="00AE0D1F">
        <w:rPr>
          <w:b/>
        </w:rPr>
        <w:t>Основные задачи ПЭП:</w:t>
      </w:r>
    </w:p>
    <w:p w:rsidR="00B27403" w:rsidRDefault="00B27403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встреча прибывающих эвакуационных эшелонов (поездов, судов), автоколонн и </w:t>
      </w:r>
      <w:r>
        <w:lastRenderedPageBreak/>
        <w:t xml:space="preserve">обеспечение высадки </w:t>
      </w:r>
      <w:proofErr w:type="spellStart"/>
      <w:r>
        <w:t>эваконаселения</w:t>
      </w:r>
      <w:proofErr w:type="spellEnd"/>
      <w:r>
        <w:t xml:space="preserve"> совместно с администрацией пункта высадки. При необходимости организация временного размещения прибывающего </w:t>
      </w:r>
      <w:proofErr w:type="spellStart"/>
      <w:r>
        <w:t>эваконаселения</w:t>
      </w:r>
      <w:proofErr w:type="spellEnd"/>
      <w:r>
        <w:t xml:space="preserve"> в ближайшем к пункту высадки населенном пункте;</w:t>
      </w:r>
    </w:p>
    <w:p w:rsidR="00B27403" w:rsidRDefault="00B27403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во взаимодействии с автотранспортной службой района организация отправки </w:t>
      </w:r>
      <w:proofErr w:type="spellStart"/>
      <w:r>
        <w:t>эв</w:t>
      </w:r>
      <w:r>
        <w:t>а</w:t>
      </w:r>
      <w:r>
        <w:t>конаселения</w:t>
      </w:r>
      <w:proofErr w:type="spellEnd"/>
      <w:r>
        <w:t xml:space="preserve"> в пункты его постоянного размещения автомобильным транспортом и пешим порядком:</w:t>
      </w:r>
    </w:p>
    <w:p w:rsidR="00B27403" w:rsidRDefault="00B27403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доклады </w:t>
      </w:r>
      <w:proofErr w:type="spellStart"/>
      <w:r>
        <w:t>эвакоприемной</w:t>
      </w:r>
      <w:proofErr w:type="spellEnd"/>
      <w:r>
        <w:t xml:space="preserve"> комиссии района о времени прибытия, количестве прибы</w:t>
      </w:r>
      <w:r>
        <w:t>в</w:t>
      </w:r>
      <w:r>
        <w:t xml:space="preserve">шего </w:t>
      </w:r>
      <w:proofErr w:type="spellStart"/>
      <w:r>
        <w:t>эваконаселения</w:t>
      </w:r>
      <w:proofErr w:type="spellEnd"/>
      <w:r>
        <w:t xml:space="preserve"> и отправке его в места расселения;</w:t>
      </w:r>
    </w:p>
    <w:p w:rsidR="00B27403" w:rsidRDefault="00B27403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организация оказания медицинской помощи </w:t>
      </w:r>
      <w:proofErr w:type="gramStart"/>
      <w:r>
        <w:t>заболевшим</w:t>
      </w:r>
      <w:proofErr w:type="gramEnd"/>
      <w:r>
        <w:t xml:space="preserve"> из числа прибившего </w:t>
      </w:r>
      <w:proofErr w:type="spellStart"/>
      <w:r>
        <w:t>эв</w:t>
      </w:r>
      <w:r>
        <w:t>а</w:t>
      </w:r>
      <w:r>
        <w:t>конаселения</w:t>
      </w:r>
      <w:proofErr w:type="spellEnd"/>
      <w:r>
        <w:t>:</w:t>
      </w:r>
    </w:p>
    <w:p w:rsidR="00B27403" w:rsidRDefault="00B27403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обеспечение поддержания общественного порядка в районе пункта высадки и укр</w:t>
      </w:r>
      <w:r>
        <w:t>ы</w:t>
      </w:r>
      <w:r>
        <w:t xml:space="preserve">тие </w:t>
      </w:r>
      <w:proofErr w:type="spellStart"/>
      <w:r>
        <w:t>эваконаселения</w:t>
      </w:r>
      <w:proofErr w:type="spellEnd"/>
      <w:r>
        <w:t xml:space="preserve"> по сигналам гражданской обороны.</w:t>
      </w:r>
    </w:p>
    <w:p w:rsidR="000C5EF8" w:rsidRPr="003541AC" w:rsidRDefault="00B27403" w:rsidP="002B7281">
      <w:pPr>
        <w:pStyle w:val="20"/>
        <w:shd w:val="clear" w:color="auto" w:fill="auto"/>
        <w:spacing w:line="240" w:lineRule="auto"/>
        <w:ind w:firstLine="709"/>
        <w:jc w:val="both"/>
        <w:rPr>
          <w:i/>
        </w:rPr>
      </w:pPr>
      <w:r w:rsidRPr="003541AC">
        <w:rPr>
          <w:i/>
        </w:rPr>
        <w:t>Примерная схема организации ПЭП приведена в приложении 3.</w:t>
      </w:r>
    </w:p>
    <w:p w:rsidR="00B27403" w:rsidRDefault="00D90E8E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rStyle w:val="21"/>
          <w:rFonts w:eastAsia="Calibri"/>
        </w:rPr>
        <w:t xml:space="preserve">2.1.7. </w:t>
      </w:r>
      <w:r w:rsidR="003541AC">
        <w:rPr>
          <w:rStyle w:val="21"/>
          <w:rFonts w:eastAsia="Calibri"/>
        </w:rPr>
        <w:t>Оперативные группы по эвакуации (</w:t>
      </w:r>
      <w:proofErr w:type="spellStart"/>
      <w:r w:rsidR="003541AC">
        <w:rPr>
          <w:rStyle w:val="21"/>
          <w:rFonts w:eastAsia="Calibri"/>
        </w:rPr>
        <w:t>ОГрЭ</w:t>
      </w:r>
      <w:proofErr w:type="spellEnd"/>
      <w:r w:rsidR="003541AC">
        <w:rPr>
          <w:rStyle w:val="21"/>
          <w:rFonts w:eastAsia="Calibri"/>
        </w:rPr>
        <w:t xml:space="preserve">) </w:t>
      </w:r>
      <w:r w:rsidR="003541AC">
        <w:rPr>
          <w:rStyle w:val="21"/>
          <w:rFonts w:eastAsia="Calibri"/>
          <w:b w:val="0"/>
        </w:rPr>
        <w:t>создаются</w:t>
      </w:r>
      <w:r w:rsidR="00B27403">
        <w:t xml:space="preserve"> с целью ускорения вывоза гражданского населения из зон чрезвычайных ситуаций природного и техногенного характера в военное время</w:t>
      </w:r>
      <w:r w:rsidR="003541AC">
        <w:t>,</w:t>
      </w:r>
      <w:r w:rsidR="00B27403">
        <w:t xml:space="preserve"> </w:t>
      </w:r>
      <w:r w:rsidR="003541AC">
        <w:t xml:space="preserve"> </w:t>
      </w:r>
      <w:r w:rsidR="00B27403">
        <w:t>формируются из представителей органов местного самоупра</w:t>
      </w:r>
      <w:r w:rsidR="00B27403">
        <w:t>в</w:t>
      </w:r>
      <w:r w:rsidR="00B27403">
        <w:t xml:space="preserve">ления, соответствующих </w:t>
      </w:r>
      <w:proofErr w:type="spellStart"/>
      <w:r w:rsidR="00B27403">
        <w:t>эвакоорганов</w:t>
      </w:r>
      <w:proofErr w:type="spellEnd"/>
      <w:r w:rsidR="00B27403">
        <w:t>, органов, осуществляющих управление гражда</w:t>
      </w:r>
      <w:r w:rsidR="00B27403">
        <w:t>н</w:t>
      </w:r>
      <w:r w:rsidR="00B27403">
        <w:t>ской обороной и органов военного управления.</w:t>
      </w:r>
    </w:p>
    <w:p w:rsidR="00B27403" w:rsidRDefault="00B27403" w:rsidP="002B7281">
      <w:pPr>
        <w:pStyle w:val="30"/>
        <w:shd w:val="clear" w:color="auto" w:fill="auto"/>
        <w:spacing w:after="0" w:line="240" w:lineRule="auto"/>
        <w:ind w:firstLine="709"/>
        <w:jc w:val="both"/>
      </w:pPr>
      <w:r>
        <w:t xml:space="preserve">Задачи </w:t>
      </w:r>
      <w:proofErr w:type="spellStart"/>
      <w:r>
        <w:t>ОГрЭ</w:t>
      </w:r>
      <w:proofErr w:type="spellEnd"/>
      <w:r>
        <w:t>:</w:t>
      </w:r>
    </w:p>
    <w:p w:rsidR="00B27403" w:rsidRDefault="00B27403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оповещение, сбор, учет и посадка </w:t>
      </w:r>
      <w:proofErr w:type="spellStart"/>
      <w:r>
        <w:t>эваконаселения</w:t>
      </w:r>
      <w:proofErr w:type="spellEnd"/>
      <w:r>
        <w:t xml:space="preserve"> на транспорт по месту нахожд</w:t>
      </w:r>
      <w:r>
        <w:t>е</w:t>
      </w:r>
      <w:r>
        <w:t>ния (по месту жительства или работы);</w:t>
      </w:r>
    </w:p>
    <w:p w:rsidR="00B27403" w:rsidRDefault="00B27403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распределение </w:t>
      </w:r>
      <w:proofErr w:type="spellStart"/>
      <w:r>
        <w:t>эваконаселения</w:t>
      </w:r>
      <w:proofErr w:type="spellEnd"/>
      <w:r>
        <w:t xml:space="preserve"> по транспортным средствам, формирование </w:t>
      </w:r>
      <w:proofErr w:type="spellStart"/>
      <w:r>
        <w:t>эвакок</w:t>
      </w:r>
      <w:r>
        <w:t>о</w:t>
      </w:r>
      <w:r>
        <w:t>лонн</w:t>
      </w:r>
      <w:proofErr w:type="spellEnd"/>
      <w:r>
        <w:t xml:space="preserve"> (эшелонов) и сопровождение их по маршрутам эвакуации;</w:t>
      </w:r>
    </w:p>
    <w:p w:rsidR="00B27403" w:rsidRDefault="00B27403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ходом проведения эвакуации и информирование выш</w:t>
      </w:r>
      <w:r>
        <w:t>е</w:t>
      </w:r>
      <w:r>
        <w:t xml:space="preserve">стоящих </w:t>
      </w:r>
      <w:proofErr w:type="spellStart"/>
      <w:r>
        <w:t>эвакоорганов</w:t>
      </w:r>
      <w:proofErr w:type="spellEnd"/>
      <w:r>
        <w:t xml:space="preserve"> и органов военного управления;</w:t>
      </w:r>
    </w:p>
    <w:p w:rsidR="00B27403" w:rsidRDefault="00B27403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поддержание общественного порядка на всех этапах проведения эвакуации.</w:t>
      </w:r>
    </w:p>
    <w:p w:rsidR="00B27403" w:rsidRPr="003541AC" w:rsidRDefault="00B27403" w:rsidP="002B7281">
      <w:pPr>
        <w:pStyle w:val="20"/>
        <w:shd w:val="clear" w:color="auto" w:fill="auto"/>
        <w:spacing w:line="240" w:lineRule="auto"/>
        <w:ind w:firstLine="709"/>
        <w:jc w:val="both"/>
        <w:rPr>
          <w:i/>
        </w:rPr>
      </w:pPr>
      <w:r w:rsidRPr="003541AC">
        <w:rPr>
          <w:i/>
        </w:rPr>
        <w:t xml:space="preserve">Примерная схема организации </w:t>
      </w:r>
      <w:proofErr w:type="spellStart"/>
      <w:r w:rsidRPr="003541AC">
        <w:rPr>
          <w:i/>
        </w:rPr>
        <w:t>ОГрЭ</w:t>
      </w:r>
      <w:proofErr w:type="spellEnd"/>
      <w:r w:rsidRPr="003541AC">
        <w:rPr>
          <w:i/>
        </w:rPr>
        <w:t xml:space="preserve"> приведена в приложении 4.</w:t>
      </w:r>
    </w:p>
    <w:p w:rsidR="00AE0D1F" w:rsidRDefault="00D90E8E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rStyle w:val="21"/>
          <w:rFonts w:eastAsia="Calibri"/>
        </w:rPr>
        <w:t xml:space="preserve">2.1.8. </w:t>
      </w:r>
      <w:r w:rsidR="00AE0D1F">
        <w:rPr>
          <w:rStyle w:val="21"/>
          <w:rFonts w:eastAsia="Calibri"/>
        </w:rPr>
        <w:t xml:space="preserve">Администрации пунктов посадки (высадки), </w:t>
      </w:r>
      <w:r w:rsidR="00AE0D1F">
        <w:t>формируемые из руководит</w:t>
      </w:r>
      <w:r w:rsidR="00AE0D1F">
        <w:t>е</w:t>
      </w:r>
      <w:r w:rsidR="00AE0D1F">
        <w:t xml:space="preserve">лей и представителей соответствующих транспортных организаций, создаются в целях: </w:t>
      </w:r>
    </w:p>
    <w:p w:rsidR="00AE0D1F" w:rsidRDefault="00AE0D1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обеспечения своевременной подачи специально оборудованных для перевозки л</w:t>
      </w:r>
      <w:r>
        <w:t>ю</w:t>
      </w:r>
      <w:r>
        <w:t>дей транспортных средств к местам посадки (высадки);</w:t>
      </w:r>
    </w:p>
    <w:p w:rsidR="00AE0D1F" w:rsidRDefault="00AE0D1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организации посадки (высадки) населения на транспортные средства; </w:t>
      </w:r>
    </w:p>
    <w:p w:rsidR="00AE0D1F" w:rsidRDefault="00AE0D1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организации погрузки (выгрузки) материальных и культурных ценностей, подлеж</w:t>
      </w:r>
      <w:r>
        <w:t>а</w:t>
      </w:r>
      <w:r>
        <w:t>щих эвакуации;</w:t>
      </w:r>
    </w:p>
    <w:p w:rsidR="00AE0D1F" w:rsidRDefault="00AE0D1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обеспечения своевременной отправки (п</w:t>
      </w:r>
      <w:r w:rsidR="00286A46">
        <w:t>рибытия) эвакуационных эшелонов</w:t>
      </w:r>
      <w:r>
        <w:t>, авток</w:t>
      </w:r>
      <w:r>
        <w:t>о</w:t>
      </w:r>
      <w:r>
        <w:t>лонн, их учета и информирования соответствующих эвакуационных комиссий.</w:t>
      </w:r>
    </w:p>
    <w:p w:rsidR="00AE0D1F" w:rsidRDefault="00AE0D1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Работники эвакуационных и </w:t>
      </w:r>
      <w:proofErr w:type="spellStart"/>
      <w:r>
        <w:t>эвакоприемных</w:t>
      </w:r>
      <w:proofErr w:type="spellEnd"/>
      <w:r>
        <w:t xml:space="preserve"> комиссий, сборных и приемных эвак</w:t>
      </w:r>
      <w:r>
        <w:t>у</w:t>
      </w:r>
      <w:r>
        <w:t>ационных пунктов, промежуточных пунктов эвакуации заблаговременно (в мирное время) проходят подготовку в соответствующих учебно-методических центрах по гражданской обороне и чрезвычайным ситуациям, на курсах гражданской обороны, на учениях и трен</w:t>
      </w:r>
      <w:r>
        <w:t>и</w:t>
      </w:r>
      <w:r>
        <w:t>ровках по гражданской обороне. Указанные работники могут привлекаться к выполнению своих функциональных обязанностей при угрозе возникновения (возникновении) крупн</w:t>
      </w:r>
      <w:r>
        <w:t>о</w:t>
      </w:r>
      <w:r>
        <w:t>масштабных чрезвычайных ситуаций природного и техногенного характера.</w:t>
      </w:r>
    </w:p>
    <w:p w:rsidR="00AE0D1F" w:rsidRDefault="00AE0D1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После завершения плановых мероприятий эвакуационные и </w:t>
      </w:r>
      <w:proofErr w:type="spellStart"/>
      <w:r>
        <w:t>эвакоприемные</w:t>
      </w:r>
      <w:proofErr w:type="spellEnd"/>
      <w:r>
        <w:t xml:space="preserve"> коми</w:t>
      </w:r>
      <w:r>
        <w:t>с</w:t>
      </w:r>
      <w:r>
        <w:t xml:space="preserve">сии совместно с </w:t>
      </w:r>
      <w:r w:rsidR="002F4BA0">
        <w:t>ОИВ и ТО ФОИВ</w:t>
      </w:r>
      <w:r>
        <w:t xml:space="preserve"> оказывают помощь </w:t>
      </w:r>
      <w:r w:rsidR="002F4BA0">
        <w:t>ОМСУ</w:t>
      </w:r>
      <w:r>
        <w:t xml:space="preserve"> в работе по учету, жизн</w:t>
      </w:r>
      <w:r>
        <w:t>е</w:t>
      </w:r>
      <w:r>
        <w:t>обеспечению и трудоустройству прибывшего эвакуированного населения, а также по уч</w:t>
      </w:r>
      <w:r>
        <w:t>е</w:t>
      </w:r>
      <w:r>
        <w:t>ту, размещению и обеспечению сохранности эвакуированных материальных и культурных ценностей.</w:t>
      </w:r>
    </w:p>
    <w:p w:rsidR="00AE0D1F" w:rsidRDefault="00AC0A75" w:rsidP="002B7281">
      <w:pPr>
        <w:pStyle w:val="12"/>
        <w:shd w:val="clear" w:color="auto" w:fill="auto"/>
        <w:tabs>
          <w:tab w:val="left" w:pos="1456"/>
        </w:tabs>
        <w:spacing w:before="120" w:after="0" w:line="240" w:lineRule="auto"/>
        <w:ind w:firstLine="709"/>
        <w:jc w:val="both"/>
      </w:pPr>
      <w:r>
        <w:lastRenderedPageBreak/>
        <w:t>3.</w:t>
      </w:r>
      <w:r w:rsidR="00AE0D1F">
        <w:t xml:space="preserve"> Способы проведения эвакуационных мероприятий.</w:t>
      </w:r>
    </w:p>
    <w:p w:rsidR="00AE0D1F" w:rsidRDefault="00AE0D1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В зависимости от масштаба, особенностей возникновения и прогноза развития с</w:t>
      </w:r>
      <w:r>
        <w:t>у</w:t>
      </w:r>
      <w:r>
        <w:t>ществующих угроз и опасностей, складывающейся обстановки, места и времени их начала эвакуация подразделяется на частичную и общую эвакуацию, а по времени - на заблаг</w:t>
      </w:r>
      <w:r>
        <w:t>о</w:t>
      </w:r>
      <w:r>
        <w:t>временную и экстренную.</w:t>
      </w:r>
    </w:p>
    <w:p w:rsidR="00AE0D1F" w:rsidRDefault="00AC0A75" w:rsidP="002B7281">
      <w:pPr>
        <w:pStyle w:val="20"/>
        <w:shd w:val="clear" w:color="auto" w:fill="auto"/>
        <w:spacing w:before="120" w:line="240" w:lineRule="auto"/>
        <w:ind w:firstLine="709"/>
        <w:jc w:val="both"/>
      </w:pPr>
      <w:r>
        <w:rPr>
          <w:rStyle w:val="22"/>
          <w:b/>
          <w:i w:val="0"/>
        </w:rPr>
        <w:t xml:space="preserve">3.1. </w:t>
      </w:r>
      <w:r w:rsidR="00AE0D1F" w:rsidRPr="008807F2">
        <w:rPr>
          <w:rStyle w:val="22"/>
          <w:b/>
          <w:i w:val="0"/>
        </w:rPr>
        <w:t>Частичная эвакуация</w:t>
      </w:r>
      <w:r w:rsidR="00AE0D1F">
        <w:t xml:space="preserve"> </w:t>
      </w:r>
      <w:r>
        <w:t xml:space="preserve">населения из зон </w:t>
      </w:r>
      <w:r w:rsidRPr="00AC0A75">
        <w:t>возможной опасности</w:t>
      </w:r>
      <w:r w:rsidRPr="00AC0A75">
        <w:rPr>
          <w:i/>
        </w:rPr>
        <w:t xml:space="preserve"> </w:t>
      </w:r>
      <w:r>
        <w:rPr>
          <w:i/>
        </w:rPr>
        <w:t xml:space="preserve"> </w:t>
      </w:r>
      <w:r w:rsidR="00AE0D1F">
        <w:t xml:space="preserve">проводится </w:t>
      </w:r>
      <w:r w:rsidR="00CB3781">
        <w:t xml:space="preserve">по решению Президента Российской Федерации </w:t>
      </w:r>
      <w:r w:rsidR="00AE0D1F">
        <w:t>в отношении нетрудоспособного и не занят</w:t>
      </w:r>
      <w:r w:rsidR="00AE0D1F">
        <w:t>о</w:t>
      </w:r>
      <w:r w:rsidR="00AE0D1F">
        <w:t>го в производстве (экономической деятельности) населения, а также материальных и кул</w:t>
      </w:r>
      <w:r w:rsidR="00AE0D1F">
        <w:t>ь</w:t>
      </w:r>
      <w:r w:rsidR="00AE0D1F">
        <w:t>турных ценностей, подлежащих первоочередной эвакуации, без нарушения действующих графиков работы транспорта.</w:t>
      </w:r>
    </w:p>
    <w:p w:rsidR="00AE0D1F" w:rsidRDefault="00AE0D1F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Также проводится эвакуация преподавателей образовательных организаций с о</w:t>
      </w:r>
      <w:r>
        <w:t>б</w:t>
      </w:r>
      <w:r>
        <w:t>служивающим персоналом и членами их семей, обслуживающего персонала с членами их семей специализированных учреждений социального обслуживания граждан.</w:t>
      </w:r>
    </w:p>
    <w:p w:rsidR="008807F2" w:rsidRDefault="00AC0A75" w:rsidP="002B7281">
      <w:pPr>
        <w:pStyle w:val="20"/>
        <w:shd w:val="clear" w:color="auto" w:fill="auto"/>
        <w:spacing w:before="120" w:line="240" w:lineRule="auto"/>
        <w:ind w:firstLine="709"/>
        <w:jc w:val="both"/>
      </w:pPr>
      <w:r>
        <w:rPr>
          <w:rStyle w:val="21"/>
          <w:rFonts w:eastAsia="Calibri"/>
        </w:rPr>
        <w:t xml:space="preserve">3.2. </w:t>
      </w:r>
      <w:r w:rsidR="008807F2">
        <w:rPr>
          <w:rStyle w:val="21"/>
          <w:rFonts w:eastAsia="Calibri"/>
        </w:rPr>
        <w:t xml:space="preserve">Общая эвакуация </w:t>
      </w:r>
      <w:r w:rsidR="0061581B" w:rsidRPr="0061581B">
        <w:rPr>
          <w:rStyle w:val="21"/>
          <w:rFonts w:eastAsia="Calibri"/>
          <w:b w:val="0"/>
        </w:rPr>
        <w:t>населения, материальных и культурных ценностей</w:t>
      </w:r>
      <w:r w:rsidR="0061581B">
        <w:rPr>
          <w:rStyle w:val="21"/>
          <w:rFonts w:eastAsia="Calibri"/>
        </w:rPr>
        <w:t xml:space="preserve"> </w:t>
      </w:r>
      <w:r w:rsidR="0061581B" w:rsidRPr="0061581B">
        <w:rPr>
          <w:rStyle w:val="21"/>
          <w:rFonts w:eastAsia="Calibri"/>
          <w:b w:val="0"/>
        </w:rPr>
        <w:t xml:space="preserve">из зон возможной опасности </w:t>
      </w:r>
      <w:r w:rsidR="008807F2">
        <w:t xml:space="preserve">проводится </w:t>
      </w:r>
      <w:r w:rsidR="00CB3781">
        <w:t xml:space="preserve">по решению Президента Российской Федерации </w:t>
      </w:r>
      <w:r w:rsidR="008807F2">
        <w:t>в отн</w:t>
      </w:r>
      <w:r w:rsidR="008807F2">
        <w:t>о</w:t>
      </w:r>
      <w:r w:rsidR="008807F2">
        <w:t>шении всех категорий населения за исключением нетранспортабельных больных, обсл</w:t>
      </w:r>
      <w:r w:rsidR="008807F2">
        <w:t>у</w:t>
      </w:r>
      <w:r w:rsidR="008807F2">
        <w:t>живающего их персонала, а также граждан, подлежащих призыву на военную службу по мобилизации.</w:t>
      </w:r>
    </w:p>
    <w:p w:rsidR="008807F2" w:rsidRDefault="00AC0A75" w:rsidP="002B7281">
      <w:pPr>
        <w:pStyle w:val="20"/>
        <w:shd w:val="clear" w:color="auto" w:fill="auto"/>
        <w:spacing w:before="120" w:line="240" w:lineRule="auto"/>
        <w:ind w:firstLine="709"/>
        <w:jc w:val="both"/>
      </w:pPr>
      <w:r>
        <w:rPr>
          <w:rStyle w:val="21"/>
          <w:rFonts w:eastAsia="Calibri"/>
        </w:rPr>
        <w:t xml:space="preserve">3.3. </w:t>
      </w:r>
      <w:r w:rsidR="008807F2">
        <w:rPr>
          <w:rStyle w:val="21"/>
          <w:rFonts w:eastAsia="Calibri"/>
        </w:rPr>
        <w:t xml:space="preserve">Заблаговременная эвакуация </w:t>
      </w:r>
      <w:r w:rsidR="0061581B" w:rsidRPr="0061581B">
        <w:rPr>
          <w:rStyle w:val="21"/>
          <w:rFonts w:eastAsia="Calibri"/>
          <w:b w:val="0"/>
        </w:rPr>
        <w:t>населения, материальных и культурных ценн</w:t>
      </w:r>
      <w:r w:rsidR="0061581B" w:rsidRPr="0061581B">
        <w:rPr>
          <w:rStyle w:val="21"/>
          <w:rFonts w:eastAsia="Calibri"/>
          <w:b w:val="0"/>
        </w:rPr>
        <w:t>о</w:t>
      </w:r>
      <w:r w:rsidR="0061581B" w:rsidRPr="0061581B">
        <w:rPr>
          <w:rStyle w:val="21"/>
          <w:rFonts w:eastAsia="Calibri"/>
          <w:b w:val="0"/>
        </w:rPr>
        <w:t>стей</w:t>
      </w:r>
      <w:r w:rsidR="0061581B">
        <w:rPr>
          <w:rStyle w:val="21"/>
          <w:rFonts w:eastAsia="Calibri"/>
        </w:rPr>
        <w:t xml:space="preserve"> </w:t>
      </w:r>
      <w:r w:rsidR="0061581B" w:rsidRPr="0061581B">
        <w:rPr>
          <w:rStyle w:val="21"/>
          <w:rFonts w:eastAsia="Calibri"/>
          <w:b w:val="0"/>
        </w:rPr>
        <w:t xml:space="preserve">из </w:t>
      </w:r>
      <w:r w:rsidR="0061581B">
        <w:rPr>
          <w:rStyle w:val="21"/>
          <w:rFonts w:eastAsia="Calibri"/>
          <w:b w:val="0"/>
        </w:rPr>
        <w:t xml:space="preserve">отдельных районов (зон) эвакуации </w:t>
      </w:r>
      <w:r w:rsidR="008807F2">
        <w:t>проводится по решению Президента Росси</w:t>
      </w:r>
      <w:r w:rsidR="008807F2">
        <w:t>й</w:t>
      </w:r>
      <w:r w:rsidR="008807F2">
        <w:t>ской Федера</w:t>
      </w:r>
      <w:r w:rsidR="0061581B">
        <w:t>ции</w:t>
      </w:r>
      <w:r w:rsidR="008807F2">
        <w:t xml:space="preserve"> в случаях угрозы возможного воздействия поражающих факторов, сп</w:t>
      </w:r>
      <w:r w:rsidR="008807F2">
        <w:t>о</w:t>
      </w:r>
      <w:r w:rsidR="008807F2">
        <w:t>собствующих нанесению вреда здоровью и жизни или материального ущерба населению, материальным и культурным ценностям</w:t>
      </w:r>
      <w:r w:rsidR="0061581B">
        <w:t xml:space="preserve"> вследствие военных конфликтов или крупнома</w:t>
      </w:r>
      <w:r w:rsidR="0061581B">
        <w:t>с</w:t>
      </w:r>
      <w:r w:rsidR="0061581B">
        <w:t xml:space="preserve">штабных чрезвычайных ситуаций. </w:t>
      </w:r>
    </w:p>
    <w:p w:rsidR="008807F2" w:rsidRDefault="0061581B" w:rsidP="002B7281">
      <w:pPr>
        <w:pStyle w:val="20"/>
        <w:shd w:val="clear" w:color="auto" w:fill="auto"/>
        <w:spacing w:before="120" w:line="240" w:lineRule="auto"/>
        <w:ind w:firstLine="709"/>
        <w:jc w:val="both"/>
      </w:pPr>
      <w:r>
        <w:rPr>
          <w:rStyle w:val="21"/>
          <w:rFonts w:eastAsia="Calibri"/>
        </w:rPr>
        <w:t xml:space="preserve">3.4. </w:t>
      </w:r>
      <w:r w:rsidR="008807F2">
        <w:rPr>
          <w:rStyle w:val="21"/>
          <w:rFonts w:eastAsia="Calibri"/>
        </w:rPr>
        <w:t xml:space="preserve">Экстренная эвакуация </w:t>
      </w:r>
      <w:r w:rsidRPr="0061581B">
        <w:rPr>
          <w:rStyle w:val="21"/>
          <w:rFonts w:eastAsia="Calibri"/>
          <w:b w:val="0"/>
        </w:rPr>
        <w:t xml:space="preserve">населения </w:t>
      </w:r>
      <w:r>
        <w:t xml:space="preserve">из опасных зон </w:t>
      </w:r>
      <w:r w:rsidR="008807F2">
        <w:t>проводится по решению высшего должностного лица субъекта Российской Федерации (руководителя высшего и</w:t>
      </w:r>
      <w:r w:rsidR="008807F2">
        <w:t>с</w:t>
      </w:r>
      <w:r w:rsidR="008807F2">
        <w:t>полнительного органа государственной власти субъекта Российской Федерации) или рук</w:t>
      </w:r>
      <w:r w:rsidR="008807F2">
        <w:t>о</w:t>
      </w:r>
      <w:r w:rsidR="008807F2">
        <w:t>водителя муниципального образования в случаях, требующих незамедлительных действий по сохранению здоровья и жизни людей, а та</w:t>
      </w:r>
      <w:r w:rsidR="00D90E8E">
        <w:t>кж</w:t>
      </w:r>
      <w:r w:rsidR="008807F2">
        <w:t>е обеспечению сохранности материальных и культурных ценностей.</w:t>
      </w:r>
    </w:p>
    <w:p w:rsidR="008807F2" w:rsidRDefault="008807F2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Экстренная эвакуация населения осуществляется без развертывания сборных эвак</w:t>
      </w:r>
      <w:r>
        <w:t>у</w:t>
      </w:r>
      <w:r>
        <w:t>ационных пунктов. Задачи сборных эвакуационных пунктов в этих случаях возлагаются на оперативные группы по эвакуации (</w:t>
      </w:r>
      <w:proofErr w:type="spellStart"/>
      <w:r>
        <w:t>ОГрЭ</w:t>
      </w:r>
      <w:proofErr w:type="spellEnd"/>
      <w:r>
        <w:t>), за которыми закрепляются соответствующие зоны, районы и участки населенных пунктов.</w:t>
      </w:r>
    </w:p>
    <w:p w:rsidR="008807F2" w:rsidRDefault="0061581B" w:rsidP="002B7281">
      <w:pPr>
        <w:pStyle w:val="20"/>
        <w:shd w:val="clear" w:color="auto" w:fill="auto"/>
        <w:spacing w:before="120" w:line="240" w:lineRule="auto"/>
        <w:ind w:firstLine="709"/>
        <w:jc w:val="both"/>
      </w:pPr>
      <w:r>
        <w:rPr>
          <w:rStyle w:val="21"/>
          <w:rFonts w:eastAsia="Calibri"/>
        </w:rPr>
        <w:t xml:space="preserve">3.5. </w:t>
      </w:r>
      <w:r w:rsidR="008807F2">
        <w:rPr>
          <w:rStyle w:val="21"/>
          <w:rFonts w:eastAsia="Calibri"/>
        </w:rPr>
        <w:t xml:space="preserve">Рассредоточение </w:t>
      </w:r>
      <w:r w:rsidR="008807F2" w:rsidRPr="008807F2">
        <w:rPr>
          <w:rStyle w:val="21"/>
          <w:rFonts w:eastAsia="Calibri"/>
          <w:b w:val="0"/>
        </w:rPr>
        <w:t xml:space="preserve">проводится </w:t>
      </w:r>
      <w:r w:rsidR="008807F2">
        <w:t>в отношении работников организаций, продолж</w:t>
      </w:r>
      <w:r w:rsidR="008807F2">
        <w:t>а</w:t>
      </w:r>
      <w:r w:rsidR="008807F2">
        <w:t xml:space="preserve">ющих работу в зонах </w:t>
      </w:r>
      <w:r w:rsidR="00E544EA">
        <w:t xml:space="preserve"> </w:t>
      </w:r>
      <w:r w:rsidR="008807F2">
        <w:t>возможных опасностей</w:t>
      </w:r>
      <w:r w:rsidR="00E544EA">
        <w:t xml:space="preserve"> (опасных зонах</w:t>
      </w:r>
      <w:r w:rsidR="008807F2">
        <w:t>):</w:t>
      </w:r>
    </w:p>
    <w:p w:rsidR="008807F2" w:rsidRDefault="008807F2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а) организаций, для </w:t>
      </w:r>
      <w:proofErr w:type="gramStart"/>
      <w:r>
        <w:t>продолжения</w:t>
      </w:r>
      <w:proofErr w:type="gramEnd"/>
      <w:r>
        <w:t xml:space="preserve"> работы которых соответствующие производстве</w:t>
      </w:r>
      <w:r>
        <w:t>н</w:t>
      </w:r>
      <w:r>
        <w:t>ные базы в безопасном районе отсутствуют</w:t>
      </w:r>
      <w:r w:rsidR="00D90E8E">
        <w:t>,</w:t>
      </w:r>
      <w:r>
        <w:t xml:space="preserve"> или вывоз их оборудования с учетом технол</w:t>
      </w:r>
      <w:r>
        <w:t>о</w:t>
      </w:r>
      <w:r w:rsidR="00E544EA">
        <w:t>гических особенностей не</w:t>
      </w:r>
      <w:r>
        <w:t>возможен;</w:t>
      </w:r>
    </w:p>
    <w:p w:rsidR="00C20AD4" w:rsidRDefault="008807F2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б) организаций (объектов), обеспечивающих жизнедеятельность органов власти и организаций, продолжающих производственную деятельность в зонах опасностей (во</w:t>
      </w:r>
      <w:r>
        <w:t>з</w:t>
      </w:r>
      <w:r>
        <w:t xml:space="preserve">можных опасностей) населенного пункта (рабочие и служащие городских энергосетей, объектов коммунального хозяйства, общественного питания, здравоохранения, транспорта и связи, </w:t>
      </w:r>
      <w:r w:rsidR="00C20AD4">
        <w:t>ТО ФОИВ, ОИВ, ОМСУ.</w:t>
      </w:r>
    </w:p>
    <w:p w:rsidR="00CB3781" w:rsidRDefault="00C20AD4" w:rsidP="002B7281">
      <w:pPr>
        <w:pStyle w:val="20"/>
        <w:shd w:val="clear" w:color="auto" w:fill="auto"/>
        <w:spacing w:line="240" w:lineRule="auto"/>
        <w:ind w:firstLine="709"/>
        <w:jc w:val="both"/>
        <w:rPr>
          <w:b/>
        </w:rPr>
      </w:pPr>
      <w:r>
        <w:rPr>
          <w:b/>
        </w:rPr>
        <w:t xml:space="preserve"> </w:t>
      </w:r>
    </w:p>
    <w:p w:rsidR="00286A46" w:rsidRDefault="00286A46" w:rsidP="002B7281">
      <w:pPr>
        <w:pStyle w:val="20"/>
        <w:shd w:val="clear" w:color="auto" w:fill="auto"/>
        <w:spacing w:line="240" w:lineRule="auto"/>
        <w:ind w:firstLine="709"/>
        <w:jc w:val="both"/>
        <w:rPr>
          <w:b/>
        </w:rPr>
      </w:pPr>
    </w:p>
    <w:p w:rsidR="008807F2" w:rsidRPr="00D90E8E" w:rsidRDefault="00CB3781" w:rsidP="002B7281">
      <w:pPr>
        <w:pStyle w:val="20"/>
        <w:shd w:val="clear" w:color="auto" w:fill="auto"/>
        <w:spacing w:line="240" w:lineRule="auto"/>
        <w:ind w:firstLine="709"/>
        <w:jc w:val="both"/>
        <w:rPr>
          <w:b/>
        </w:rPr>
      </w:pPr>
      <w:r>
        <w:rPr>
          <w:b/>
        </w:rPr>
        <w:lastRenderedPageBreak/>
        <w:t>4.</w:t>
      </w:r>
      <w:r w:rsidR="008807F2" w:rsidRPr="00D90E8E">
        <w:rPr>
          <w:b/>
        </w:rPr>
        <w:t xml:space="preserve"> Планирование </w:t>
      </w:r>
      <w:r w:rsidR="00740635">
        <w:rPr>
          <w:b/>
        </w:rPr>
        <w:t>эвакуационных мероприятий</w:t>
      </w:r>
      <w:r w:rsidR="005419E6">
        <w:rPr>
          <w:b/>
        </w:rPr>
        <w:t>.</w:t>
      </w:r>
    </w:p>
    <w:p w:rsidR="008807F2" w:rsidRPr="005419E6" w:rsidRDefault="005419E6" w:rsidP="002B7281">
      <w:pPr>
        <w:pStyle w:val="20"/>
        <w:shd w:val="clear" w:color="auto" w:fill="auto"/>
        <w:spacing w:before="120" w:line="240" w:lineRule="auto"/>
        <w:ind w:firstLine="709"/>
        <w:jc w:val="both"/>
        <w:rPr>
          <w:b/>
        </w:rPr>
      </w:pPr>
      <w:r w:rsidRPr="005419E6">
        <w:rPr>
          <w:b/>
        </w:rPr>
        <w:t xml:space="preserve">4.1. </w:t>
      </w:r>
      <w:r w:rsidR="008807F2" w:rsidRPr="005419E6">
        <w:rPr>
          <w:b/>
        </w:rPr>
        <w:t xml:space="preserve">Планирование эвакуации (рассредоточения) населения, материальных и культурных ценностей в безопасные районы </w:t>
      </w:r>
      <w:r w:rsidR="00D90E8E" w:rsidRPr="005419E6">
        <w:rPr>
          <w:b/>
        </w:rPr>
        <w:t xml:space="preserve">(на </w:t>
      </w:r>
      <w:r w:rsidR="008807F2" w:rsidRPr="005419E6">
        <w:rPr>
          <w:b/>
        </w:rPr>
        <w:t>военное время</w:t>
      </w:r>
      <w:r w:rsidR="00D90E8E" w:rsidRPr="005419E6">
        <w:rPr>
          <w:b/>
        </w:rPr>
        <w:t>)</w:t>
      </w:r>
      <w:r w:rsidR="008807F2" w:rsidRPr="005419E6">
        <w:rPr>
          <w:b/>
        </w:rPr>
        <w:t xml:space="preserve"> осуществляется:</w:t>
      </w:r>
    </w:p>
    <w:p w:rsidR="008807F2" w:rsidRDefault="005419E6" w:rsidP="002B7281">
      <w:pPr>
        <w:pStyle w:val="20"/>
        <w:shd w:val="clear" w:color="auto" w:fill="auto"/>
        <w:spacing w:line="240" w:lineRule="auto"/>
        <w:ind w:firstLine="709"/>
        <w:jc w:val="both"/>
      </w:pPr>
      <w:r w:rsidRPr="005419E6">
        <w:rPr>
          <w:b/>
        </w:rPr>
        <w:t>4.1.1.</w:t>
      </w:r>
      <w:r w:rsidR="008B46C8" w:rsidRPr="005419E6">
        <w:rPr>
          <w:b/>
        </w:rPr>
        <w:t xml:space="preserve"> </w:t>
      </w:r>
      <w:r w:rsidRPr="005419E6">
        <w:rPr>
          <w:rStyle w:val="21"/>
          <w:rFonts w:eastAsia="Calibri"/>
        </w:rPr>
        <w:t>Н</w:t>
      </w:r>
      <w:r w:rsidR="008807F2" w:rsidRPr="005419E6">
        <w:rPr>
          <w:rStyle w:val="21"/>
          <w:rFonts w:eastAsia="Calibri"/>
        </w:rPr>
        <w:t xml:space="preserve">а региональном уровне </w:t>
      </w:r>
      <w:r>
        <w:rPr>
          <w:b/>
        </w:rPr>
        <w:t>(</w:t>
      </w:r>
      <w:r w:rsidR="008807F2" w:rsidRPr="005419E6">
        <w:rPr>
          <w:b/>
        </w:rPr>
        <w:t>субъект Российской Федерации)</w:t>
      </w:r>
      <w:r w:rsidR="008807F2">
        <w:t xml:space="preserve"> - эвакуационной комиссией субъекта Российской Федерации во взаимодействии с объединённы</w:t>
      </w:r>
      <w:r w:rsidR="00D90E8E">
        <w:t>м</w:t>
      </w:r>
      <w:r w:rsidR="008807F2">
        <w:t xml:space="preserve"> стратег</w:t>
      </w:r>
      <w:r w:rsidR="008807F2">
        <w:t>и</w:t>
      </w:r>
      <w:r w:rsidR="00D90E8E">
        <w:t>ческим</w:t>
      </w:r>
      <w:r w:rsidR="008807F2">
        <w:t xml:space="preserve"> командовани</w:t>
      </w:r>
      <w:r w:rsidR="00D90E8E">
        <w:t>ем</w:t>
      </w:r>
      <w:r w:rsidR="008807F2">
        <w:t xml:space="preserve"> </w:t>
      </w:r>
      <w:r w:rsidR="00D90E8E">
        <w:t xml:space="preserve">Восточного </w:t>
      </w:r>
      <w:r w:rsidR="008807F2">
        <w:t>военн</w:t>
      </w:r>
      <w:r w:rsidR="00D90E8E">
        <w:t>ого</w:t>
      </w:r>
      <w:r w:rsidR="008807F2">
        <w:t xml:space="preserve"> округ</w:t>
      </w:r>
      <w:r w:rsidR="00D90E8E">
        <w:t>а, командованием Хабаровского терр</w:t>
      </w:r>
      <w:r w:rsidR="00D90E8E">
        <w:t>и</w:t>
      </w:r>
      <w:r w:rsidR="00D90E8E">
        <w:t>ториального гарнизона</w:t>
      </w:r>
      <w:r w:rsidR="008807F2">
        <w:t xml:space="preserve">, </w:t>
      </w:r>
      <w:r w:rsidR="00D90E8E">
        <w:t xml:space="preserve">командованием Восточного </w:t>
      </w:r>
      <w:r w:rsidR="008807F2">
        <w:t>округа войск национальной гвардии Российской Федерации и подчиненными им органами военного управления (органами управления)</w:t>
      </w:r>
      <w:r w:rsidR="00232469">
        <w:t>;</w:t>
      </w:r>
      <w:r w:rsidR="008807F2">
        <w:t xml:space="preserve"> </w:t>
      </w:r>
      <w:r w:rsidR="00C20AD4">
        <w:t>ТО ФОИВ, ОИВ края</w:t>
      </w:r>
      <w:r w:rsidR="008807F2">
        <w:t xml:space="preserve">, уполномоченными </w:t>
      </w:r>
      <w:r w:rsidR="00232469">
        <w:t>на выполнение задач и меропри</w:t>
      </w:r>
      <w:r w:rsidR="00232469">
        <w:t>я</w:t>
      </w:r>
      <w:r w:rsidR="00232469">
        <w:t xml:space="preserve">тий по гражданской обороне </w:t>
      </w:r>
      <w:r w:rsidR="00232469" w:rsidRPr="00232469">
        <w:rPr>
          <w:i/>
        </w:rPr>
        <w:t xml:space="preserve">(Положение об организации и ведении гражданской обороны в Хабаровском крае, утв. постановлением Губернатора края от 19.06.2009 №88, ред. от </w:t>
      </w:r>
      <w:r w:rsidR="002F4BA0">
        <w:rPr>
          <w:i/>
        </w:rPr>
        <w:t>03.12.2021</w:t>
      </w:r>
      <w:r w:rsidR="00232469" w:rsidRPr="00232469">
        <w:rPr>
          <w:i/>
        </w:rPr>
        <w:t>)</w:t>
      </w:r>
      <w:r w:rsidR="00232469">
        <w:t xml:space="preserve">, </w:t>
      </w:r>
      <w:r w:rsidR="008807F2">
        <w:t>предупреждению и ликвидации чрезвычайных ситуа</w:t>
      </w:r>
      <w:r w:rsidR="00232469">
        <w:t>ций</w:t>
      </w:r>
      <w:r w:rsidR="008807F2">
        <w:t xml:space="preserve">, </w:t>
      </w:r>
      <w:r w:rsidR="008B46C8">
        <w:t xml:space="preserve"> а также </w:t>
      </w:r>
      <w:r w:rsidR="002F4BA0">
        <w:t>ОМСУ</w:t>
      </w:r>
      <w:r w:rsidR="002F563B">
        <w:t xml:space="preserve"> м</w:t>
      </w:r>
      <w:r w:rsidR="002F563B">
        <w:t>у</w:t>
      </w:r>
      <w:r w:rsidR="002F563B">
        <w:t>ниципальных образований</w:t>
      </w:r>
      <w:r w:rsidR="008807F2">
        <w:t>, на территори</w:t>
      </w:r>
      <w:r w:rsidR="008B46C8">
        <w:t>и</w:t>
      </w:r>
      <w:r w:rsidR="008807F2">
        <w:t xml:space="preserve"> котор</w:t>
      </w:r>
      <w:r w:rsidR="008B46C8">
        <w:t>ых</w:t>
      </w:r>
      <w:r w:rsidR="008807F2">
        <w:t xml:space="preserve"> планиру</w:t>
      </w:r>
      <w:r w:rsidR="008B46C8">
        <w:t>ю</w:t>
      </w:r>
      <w:r w:rsidR="008807F2">
        <w:t>тся эвакуаци</w:t>
      </w:r>
      <w:r w:rsidR="008B46C8">
        <w:t>онные меропр</w:t>
      </w:r>
      <w:r w:rsidR="008B46C8">
        <w:t>и</w:t>
      </w:r>
      <w:r w:rsidR="008B46C8">
        <w:t>ятия</w:t>
      </w:r>
      <w:r w:rsidR="008807F2">
        <w:t>;</w:t>
      </w:r>
    </w:p>
    <w:p w:rsidR="00AB0BBC" w:rsidRDefault="005419E6" w:rsidP="002B7281">
      <w:pPr>
        <w:pStyle w:val="20"/>
        <w:shd w:val="clear" w:color="auto" w:fill="auto"/>
        <w:spacing w:line="240" w:lineRule="auto"/>
        <w:ind w:firstLine="709"/>
        <w:jc w:val="both"/>
      </w:pPr>
      <w:r w:rsidRPr="005419E6">
        <w:rPr>
          <w:b/>
        </w:rPr>
        <w:t>4.1.2.</w:t>
      </w:r>
      <w:r w:rsidR="00AB0BBC" w:rsidRPr="005419E6">
        <w:rPr>
          <w:b/>
        </w:rPr>
        <w:t xml:space="preserve"> </w:t>
      </w:r>
      <w:r w:rsidRPr="005419E6">
        <w:rPr>
          <w:rStyle w:val="21"/>
          <w:rFonts w:eastAsia="Calibri"/>
        </w:rPr>
        <w:t>Н</w:t>
      </w:r>
      <w:r w:rsidR="007B6591" w:rsidRPr="005419E6">
        <w:rPr>
          <w:rStyle w:val="21"/>
          <w:rFonts w:eastAsia="Calibri"/>
        </w:rPr>
        <w:t xml:space="preserve">а региональном уровне </w:t>
      </w:r>
      <w:r>
        <w:rPr>
          <w:b/>
        </w:rPr>
        <w:t>(</w:t>
      </w:r>
      <w:r w:rsidR="00C20AD4" w:rsidRPr="005419E6">
        <w:rPr>
          <w:b/>
        </w:rPr>
        <w:t>ТО ФОИВ</w:t>
      </w:r>
      <w:r w:rsidR="007B6591" w:rsidRPr="005419E6">
        <w:rPr>
          <w:b/>
        </w:rPr>
        <w:t xml:space="preserve"> или государственной компании)</w:t>
      </w:r>
      <w:r w:rsidR="007B6591">
        <w:t xml:space="preserve"> - эвакуационной комиссией </w:t>
      </w:r>
      <w:r w:rsidR="00C20AD4">
        <w:t>ТО ФОИВ</w:t>
      </w:r>
      <w:r w:rsidR="007B6591">
        <w:t xml:space="preserve"> (государственной компании) во взаимодействии с </w:t>
      </w:r>
      <w:r w:rsidR="00C20AD4">
        <w:t>ОИВ</w:t>
      </w:r>
      <w:r w:rsidR="002F563B">
        <w:t xml:space="preserve"> края, уполномоченными на выполнение задач и мероприятий по гражданской об</w:t>
      </w:r>
      <w:r w:rsidR="002F563B">
        <w:t>о</w:t>
      </w:r>
      <w:r w:rsidR="002F563B">
        <w:t>роне,</w:t>
      </w:r>
      <w:r w:rsidR="007B6591">
        <w:t xml:space="preserve"> предупреждению и ликвидации чрезвычайных ситуаций</w:t>
      </w:r>
      <w:r w:rsidR="002F563B">
        <w:t xml:space="preserve">, </w:t>
      </w:r>
      <w:r w:rsidR="00C20AD4">
        <w:t>ОМСУ</w:t>
      </w:r>
      <w:r w:rsidR="007B6591">
        <w:t xml:space="preserve"> муниципальных о</w:t>
      </w:r>
      <w:r w:rsidR="007B6591">
        <w:t>б</w:t>
      </w:r>
      <w:r w:rsidR="007B6591">
        <w:t xml:space="preserve">разований, </w:t>
      </w:r>
      <w:r w:rsidR="00AB0BBC">
        <w:t>на территории которых планируются эвакуационные мероприятия;</w:t>
      </w:r>
    </w:p>
    <w:p w:rsidR="007B6591" w:rsidRDefault="005419E6" w:rsidP="002B7281">
      <w:pPr>
        <w:pStyle w:val="20"/>
        <w:shd w:val="clear" w:color="auto" w:fill="auto"/>
        <w:tabs>
          <w:tab w:val="left" w:pos="1047"/>
        </w:tabs>
        <w:spacing w:line="240" w:lineRule="auto"/>
        <w:ind w:firstLine="709"/>
        <w:jc w:val="both"/>
      </w:pPr>
      <w:r w:rsidRPr="005419E6">
        <w:rPr>
          <w:b/>
        </w:rPr>
        <w:t>4.1.3.</w:t>
      </w:r>
      <w:r w:rsidR="007B6591" w:rsidRPr="005419E6">
        <w:rPr>
          <w:b/>
        </w:rPr>
        <w:tab/>
      </w:r>
      <w:r w:rsidRPr="005419E6">
        <w:rPr>
          <w:rStyle w:val="21"/>
          <w:rFonts w:eastAsia="Calibri"/>
        </w:rPr>
        <w:t>Н</w:t>
      </w:r>
      <w:r w:rsidR="007B6591" w:rsidRPr="005419E6">
        <w:rPr>
          <w:rStyle w:val="21"/>
          <w:rFonts w:eastAsia="Calibri"/>
        </w:rPr>
        <w:t>а местном уровне</w:t>
      </w:r>
      <w:r w:rsidR="007B6591" w:rsidRPr="005419E6">
        <w:rPr>
          <w:rStyle w:val="21"/>
          <w:rFonts w:eastAsia="Calibri"/>
          <w:b w:val="0"/>
        </w:rPr>
        <w:t xml:space="preserve"> </w:t>
      </w:r>
      <w:r>
        <w:rPr>
          <w:b/>
        </w:rPr>
        <w:t>(</w:t>
      </w:r>
      <w:r w:rsidR="007B6591" w:rsidRPr="005419E6">
        <w:rPr>
          <w:b/>
        </w:rPr>
        <w:t>муниципальный район или городской округ)</w:t>
      </w:r>
      <w:r w:rsidR="007B6591">
        <w:t xml:space="preserve"> - эвак</w:t>
      </w:r>
      <w:r w:rsidR="007B6591">
        <w:t>у</w:t>
      </w:r>
      <w:r w:rsidR="007B6591">
        <w:t>ационной (</w:t>
      </w:r>
      <w:proofErr w:type="spellStart"/>
      <w:r w:rsidR="007B6591">
        <w:t>эвакоприемной</w:t>
      </w:r>
      <w:proofErr w:type="spellEnd"/>
      <w:r w:rsidR="007B6591">
        <w:t xml:space="preserve">) комиссией муниципального образования во взаимодействии с эвакуационной комиссией </w:t>
      </w:r>
      <w:r w:rsidR="00C20AD4">
        <w:t>края</w:t>
      </w:r>
      <w:r w:rsidR="00AB0BBC">
        <w:t xml:space="preserve">, органами военного управления </w:t>
      </w:r>
      <w:r w:rsidR="007B6591">
        <w:t xml:space="preserve">и подразделениями </w:t>
      </w:r>
      <w:r w:rsidR="00C20AD4">
        <w:t>ТО ФОИВ</w:t>
      </w:r>
      <w:r w:rsidR="007B6591">
        <w:t xml:space="preserve"> (государственн</w:t>
      </w:r>
      <w:r w:rsidR="00AB0BBC">
        <w:t>ых</w:t>
      </w:r>
      <w:r w:rsidR="007B6591">
        <w:t xml:space="preserve"> компани</w:t>
      </w:r>
      <w:r w:rsidR="00AB0BBC">
        <w:t>й</w:t>
      </w:r>
      <w:r w:rsidR="007B6591">
        <w:t>), расположенны</w:t>
      </w:r>
      <w:r w:rsidR="00AB0BBC">
        <w:t>ми</w:t>
      </w:r>
      <w:r w:rsidR="007B6591">
        <w:t xml:space="preserve"> в пределах территори</w:t>
      </w:r>
      <w:r w:rsidR="00C908A7">
        <w:t>и соотве</w:t>
      </w:r>
      <w:r w:rsidR="00C908A7">
        <w:t>т</w:t>
      </w:r>
      <w:r w:rsidR="00C908A7">
        <w:t xml:space="preserve">ствующего </w:t>
      </w:r>
      <w:r w:rsidR="007B6591">
        <w:t xml:space="preserve"> муниципальн</w:t>
      </w:r>
      <w:r w:rsidR="00C908A7">
        <w:t>ого</w:t>
      </w:r>
      <w:r w:rsidR="007B6591">
        <w:t xml:space="preserve"> образовани</w:t>
      </w:r>
      <w:r w:rsidR="00C908A7">
        <w:t>я</w:t>
      </w:r>
      <w:r w:rsidR="007B6591">
        <w:t>;</w:t>
      </w:r>
    </w:p>
    <w:p w:rsidR="00AB0BBC" w:rsidRDefault="005419E6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b/>
        </w:rPr>
        <w:t xml:space="preserve">4.1.4. </w:t>
      </w:r>
      <w:proofErr w:type="gramStart"/>
      <w:r>
        <w:rPr>
          <w:b/>
        </w:rPr>
        <w:t>Н</w:t>
      </w:r>
      <w:r w:rsidR="007B6591">
        <w:rPr>
          <w:rStyle w:val="21"/>
          <w:rFonts w:eastAsia="Calibri"/>
        </w:rPr>
        <w:t xml:space="preserve">а объектовом уровне </w:t>
      </w:r>
      <w:r w:rsidR="007B6591" w:rsidRPr="005419E6">
        <w:rPr>
          <w:rStyle w:val="21"/>
          <w:rFonts w:eastAsia="Calibri"/>
        </w:rPr>
        <w:t>(организаци</w:t>
      </w:r>
      <w:r>
        <w:rPr>
          <w:rStyle w:val="21"/>
          <w:rFonts w:eastAsia="Calibri"/>
        </w:rPr>
        <w:t>я</w:t>
      </w:r>
      <w:r w:rsidR="007B6591" w:rsidRPr="005419E6">
        <w:rPr>
          <w:rStyle w:val="21"/>
          <w:rFonts w:eastAsia="Calibri"/>
        </w:rPr>
        <w:t>)</w:t>
      </w:r>
      <w:r w:rsidR="007B6591" w:rsidRPr="00AB0BBC">
        <w:rPr>
          <w:rStyle w:val="21"/>
          <w:rFonts w:eastAsia="Calibri"/>
          <w:b w:val="0"/>
        </w:rPr>
        <w:t xml:space="preserve"> </w:t>
      </w:r>
      <w:r w:rsidR="007B6591">
        <w:t>- эвакуационной комиссией организ</w:t>
      </w:r>
      <w:r w:rsidR="007B6591">
        <w:t>а</w:t>
      </w:r>
      <w:r w:rsidR="007B6591">
        <w:t xml:space="preserve">ции во взаимодействии с эвакуационной и (или) </w:t>
      </w:r>
      <w:proofErr w:type="spellStart"/>
      <w:r w:rsidR="007B6591">
        <w:t>эвакоприемной</w:t>
      </w:r>
      <w:proofErr w:type="spellEnd"/>
      <w:r w:rsidR="007B6591">
        <w:t xml:space="preserve"> комиссиями муниципал</w:t>
      </w:r>
      <w:r w:rsidR="007B6591">
        <w:t>ь</w:t>
      </w:r>
      <w:r w:rsidR="007B6591">
        <w:t xml:space="preserve">ных образований, </w:t>
      </w:r>
      <w:r w:rsidR="00AB0BBC">
        <w:t>на территории которых планируются эвакуационные мероприятия.</w:t>
      </w:r>
      <w:proofErr w:type="gramEnd"/>
    </w:p>
    <w:p w:rsidR="007B6591" w:rsidRPr="00613B00" w:rsidRDefault="005419E6" w:rsidP="002B7281">
      <w:pPr>
        <w:pStyle w:val="20"/>
        <w:shd w:val="clear" w:color="auto" w:fill="auto"/>
        <w:spacing w:before="120" w:line="240" w:lineRule="auto"/>
        <w:ind w:firstLine="709"/>
        <w:jc w:val="both"/>
        <w:rPr>
          <w:b/>
        </w:rPr>
      </w:pPr>
      <w:r>
        <w:rPr>
          <w:b/>
        </w:rPr>
        <w:t xml:space="preserve">4.2. </w:t>
      </w:r>
      <w:r w:rsidR="007B6591" w:rsidRPr="00613B00">
        <w:rPr>
          <w:b/>
        </w:rPr>
        <w:t xml:space="preserve">Проведение эвакуационных мероприятий планируется с учетом: </w:t>
      </w:r>
    </w:p>
    <w:p w:rsidR="007B6591" w:rsidRDefault="007B6591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возможной обстановки, которая может сложиться при военных конфликтах или вследствие этих конфликтов, а также при чрезвычайных ситуациях природного и техн</w:t>
      </w:r>
      <w:r>
        <w:t>о</w:t>
      </w:r>
      <w:r>
        <w:t>генного характера в военное время;</w:t>
      </w:r>
    </w:p>
    <w:p w:rsidR="007B6591" w:rsidRDefault="007B6591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состояния и пропускной способности путей сообщения, удаленности безопасных районов, географических и климатических особенностей местности субъект</w:t>
      </w:r>
      <w:r w:rsidR="00613B00">
        <w:t>а</w:t>
      </w:r>
      <w:r>
        <w:t xml:space="preserve"> Российской Федерации (муниципальн</w:t>
      </w:r>
      <w:r w:rsidR="00613B00">
        <w:t>ого</w:t>
      </w:r>
      <w:r>
        <w:t xml:space="preserve"> образовани</w:t>
      </w:r>
      <w:r w:rsidR="00613B00">
        <w:t>я</w:t>
      </w:r>
      <w:r>
        <w:t>);</w:t>
      </w:r>
    </w:p>
    <w:p w:rsidR="007B6591" w:rsidRDefault="007B6591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установленных сроков проведения эвакуационных мероприятий.</w:t>
      </w:r>
    </w:p>
    <w:p w:rsidR="00877735" w:rsidRPr="00A43EB6" w:rsidRDefault="00877735" w:rsidP="002B7281">
      <w:pPr>
        <w:pStyle w:val="20"/>
        <w:shd w:val="clear" w:color="auto" w:fill="auto"/>
        <w:spacing w:line="240" w:lineRule="auto"/>
        <w:ind w:firstLine="709"/>
        <w:jc w:val="both"/>
        <w:rPr>
          <w:i/>
          <w:color w:val="000000" w:themeColor="text1"/>
        </w:rPr>
      </w:pPr>
      <w:r w:rsidRPr="002A17AC">
        <w:rPr>
          <w:b/>
        </w:rPr>
        <w:t xml:space="preserve">Зоны </w:t>
      </w:r>
      <w:r>
        <w:rPr>
          <w:b/>
        </w:rPr>
        <w:t>возможных опасностей</w:t>
      </w:r>
      <w:r>
        <w:t xml:space="preserve"> определены заблаговременно в мирное время ОИВ края и ОМСУ по согласованию с Главным управлением МЧС России по Хабаровскому краю. </w:t>
      </w:r>
      <w:r w:rsidRPr="00A43EB6">
        <w:rPr>
          <w:i/>
          <w:color w:val="000000" w:themeColor="text1"/>
        </w:rPr>
        <w:t xml:space="preserve">Перечень зон возможной опасности на территории Хабаровского края утверждён </w:t>
      </w:r>
      <w:r w:rsidR="00A43EB6" w:rsidRPr="00A43EB6">
        <w:rPr>
          <w:i/>
          <w:color w:val="000000" w:themeColor="text1"/>
        </w:rPr>
        <w:t>Постановлением Губернатора Хабаровского края от 24.06.2016 №017*</w:t>
      </w:r>
      <w:r w:rsidRPr="00A43EB6">
        <w:rPr>
          <w:i/>
          <w:color w:val="000000" w:themeColor="text1"/>
        </w:rPr>
        <w:t>.</w:t>
      </w:r>
    </w:p>
    <w:p w:rsidR="007B6591" w:rsidRDefault="005419E6" w:rsidP="002B7281">
      <w:pPr>
        <w:pStyle w:val="20"/>
        <w:shd w:val="clear" w:color="auto" w:fill="auto"/>
        <w:spacing w:before="120" w:line="240" w:lineRule="auto"/>
        <w:ind w:firstLine="709"/>
        <w:jc w:val="both"/>
      </w:pPr>
      <w:r>
        <w:rPr>
          <w:b/>
        </w:rPr>
        <w:t xml:space="preserve">4.3. </w:t>
      </w:r>
      <w:r w:rsidR="007B6591" w:rsidRPr="00613B00">
        <w:rPr>
          <w:b/>
        </w:rPr>
        <w:t>Разработка планов эвакуационных мероприятий</w:t>
      </w:r>
      <w:r w:rsidR="007B6591">
        <w:t xml:space="preserve"> всех уровней осуществляе</w:t>
      </w:r>
      <w:r w:rsidR="007B6591">
        <w:t>т</w:t>
      </w:r>
      <w:r w:rsidR="007B6591">
        <w:t>ся в соответствии с Порядком разработки, согласования и утверждения планов гражда</w:t>
      </w:r>
      <w:r w:rsidR="007B6591">
        <w:t>н</w:t>
      </w:r>
      <w:r w:rsidR="007B6591">
        <w:t>ской обороны и защиты населения (планов гражданской обороны), утвержденным прик</w:t>
      </w:r>
      <w:r w:rsidR="007B6591">
        <w:t>а</w:t>
      </w:r>
      <w:r w:rsidR="007B6591">
        <w:t>зом МЧС России от 27.03.2020 № 216ДСП, с учетом настоящих методических рекоменд</w:t>
      </w:r>
      <w:r w:rsidR="007B6591">
        <w:t>а</w:t>
      </w:r>
      <w:r w:rsidR="007B6591">
        <w:t>ций.</w:t>
      </w:r>
    </w:p>
    <w:p w:rsidR="00BE47CB" w:rsidRPr="00BE47CB" w:rsidRDefault="00877735" w:rsidP="002B7281">
      <w:pPr>
        <w:pStyle w:val="20"/>
        <w:shd w:val="clear" w:color="auto" w:fill="auto"/>
        <w:spacing w:before="120" w:line="240" w:lineRule="auto"/>
        <w:ind w:firstLine="709"/>
        <w:jc w:val="both"/>
        <w:rPr>
          <w:b/>
        </w:rPr>
      </w:pPr>
      <w:r>
        <w:rPr>
          <w:b/>
        </w:rPr>
        <w:t xml:space="preserve">4.4. </w:t>
      </w:r>
      <w:r w:rsidR="00BE47CB" w:rsidRPr="00BE47CB">
        <w:rPr>
          <w:b/>
        </w:rPr>
        <w:t>Органам государственной власти субъектов Российской Федерации, ОМСУ и организациям рекомендуется в мирное время осуществлять:</w:t>
      </w:r>
    </w:p>
    <w:p w:rsidR="00BE47CB" w:rsidRPr="00877735" w:rsidRDefault="00BE47CB" w:rsidP="002B7281">
      <w:pPr>
        <w:pStyle w:val="20"/>
        <w:shd w:val="clear" w:color="auto" w:fill="auto"/>
        <w:spacing w:line="240" w:lineRule="auto"/>
        <w:ind w:firstLine="709"/>
        <w:jc w:val="both"/>
      </w:pPr>
      <w:proofErr w:type="gramStart"/>
      <w:r w:rsidRPr="00877735">
        <w:t xml:space="preserve">освоение (обследование, согласование) мест размещения населения, материальных и </w:t>
      </w:r>
      <w:r w:rsidRPr="00877735">
        <w:lastRenderedPageBreak/>
        <w:t xml:space="preserve">культурных ценностей в безопасных районах, с составлением акта обследования </w:t>
      </w:r>
      <w:r w:rsidR="00877735">
        <w:t>(паспо</w:t>
      </w:r>
      <w:r w:rsidR="00877735">
        <w:t>р</w:t>
      </w:r>
      <w:r w:rsidR="00877735">
        <w:t xml:space="preserve">та) </w:t>
      </w:r>
      <w:r w:rsidRPr="00877735">
        <w:t>соответствующего места (пункта) размещения;</w:t>
      </w:r>
      <w:proofErr w:type="gramEnd"/>
    </w:p>
    <w:p w:rsidR="00877735" w:rsidRPr="00877735" w:rsidRDefault="00BE47CB" w:rsidP="002B7281">
      <w:pPr>
        <w:ind w:firstLine="709"/>
        <w:jc w:val="both"/>
        <w:rPr>
          <w:i/>
          <w:sz w:val="26"/>
          <w:szCs w:val="26"/>
        </w:rPr>
      </w:pPr>
      <w:r w:rsidRPr="00877735">
        <w:rPr>
          <w:sz w:val="26"/>
          <w:szCs w:val="26"/>
        </w:rPr>
        <w:t>подготовку мест (пунктов, районов) к приему и размещению населения (работников организаций и  членов их семей), материальных и культурных ценностей</w:t>
      </w:r>
      <w:r w:rsidR="00877735">
        <w:rPr>
          <w:sz w:val="26"/>
          <w:szCs w:val="26"/>
        </w:rPr>
        <w:t xml:space="preserve"> </w:t>
      </w:r>
      <w:r w:rsidR="00877735">
        <w:rPr>
          <w:i/>
          <w:sz w:val="26"/>
          <w:szCs w:val="26"/>
        </w:rPr>
        <w:t>(Р</w:t>
      </w:r>
      <w:r w:rsidR="00877735" w:rsidRPr="00877735">
        <w:rPr>
          <w:i/>
          <w:sz w:val="26"/>
          <w:szCs w:val="26"/>
        </w:rPr>
        <w:t>аспоряжение Губернатора Хабаровского края от 08.12.2016 №619-р «О подготовке безопасных районов к проведению эвакуационных мероприятий»</w:t>
      </w:r>
      <w:r w:rsidR="00877735">
        <w:rPr>
          <w:i/>
          <w:sz w:val="26"/>
          <w:szCs w:val="26"/>
        </w:rPr>
        <w:t>);</w:t>
      </w:r>
    </w:p>
    <w:p w:rsidR="00BE47CB" w:rsidRDefault="00BE47CB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установление мобилизационных заданий (заказов) на обеспечение проведения эв</w:t>
      </w:r>
      <w:r>
        <w:t>а</w:t>
      </w:r>
      <w:r>
        <w:t>куационных мероприятий с включением их в мобилизационные планы  экономики субъе</w:t>
      </w:r>
      <w:r>
        <w:t>к</w:t>
      </w:r>
      <w:r>
        <w:t>та Российской Федерации и муниципальных образований;</w:t>
      </w:r>
    </w:p>
    <w:p w:rsidR="00BE47CB" w:rsidRDefault="00BE47CB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подготовку договоров (контрактов) с организациями и индивидуальными предпр</w:t>
      </w:r>
      <w:r>
        <w:t>и</w:t>
      </w:r>
      <w:r>
        <w:t>нимателями по выполнению заданий (заказов), обеспечивающих проведение эвакуацио</w:t>
      </w:r>
      <w:r>
        <w:t>н</w:t>
      </w:r>
      <w:r>
        <w:t>ных мероприятий, в соответствии с мобилизационными планами;</w:t>
      </w:r>
    </w:p>
    <w:p w:rsidR="00BE47CB" w:rsidRDefault="00BE47CB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 xml:space="preserve">организацию взаимодействия по вопросам обустройства мест (пунктов, районов) размещения и удовлетворения потребностей </w:t>
      </w:r>
      <w:proofErr w:type="spellStart"/>
      <w:r>
        <w:t>эваконаселения</w:t>
      </w:r>
      <w:proofErr w:type="spellEnd"/>
      <w:r>
        <w:t xml:space="preserve"> по основным видам жизн</w:t>
      </w:r>
      <w:r>
        <w:t>е</w:t>
      </w:r>
      <w:r>
        <w:t>обеспечения;</w:t>
      </w:r>
    </w:p>
    <w:p w:rsidR="00BE47CB" w:rsidRDefault="00BE47CB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планирование в соответствующих бюджетах необходимых финансовых средств на обеспечение проведения эвакуационных мероприятий.</w:t>
      </w:r>
    </w:p>
    <w:p w:rsidR="000F388A" w:rsidRPr="00E37F99" w:rsidRDefault="007B6591" w:rsidP="002B7281">
      <w:pPr>
        <w:pStyle w:val="20"/>
        <w:shd w:val="clear" w:color="auto" w:fill="auto"/>
        <w:spacing w:line="240" w:lineRule="auto"/>
        <w:ind w:firstLine="709"/>
        <w:jc w:val="both"/>
        <w:rPr>
          <w:i/>
          <w:color w:val="FF0000"/>
        </w:rPr>
      </w:pPr>
      <w:r w:rsidRPr="002A17AC">
        <w:rPr>
          <w:b/>
        </w:rPr>
        <w:t>Безопасные районы</w:t>
      </w:r>
      <w:r>
        <w:t xml:space="preserve"> </w:t>
      </w:r>
      <w:r w:rsidR="002A17AC">
        <w:t xml:space="preserve"> </w:t>
      </w:r>
      <w:r>
        <w:t>для размещения и жизнеобеспечения населения, размещения и хранения материальных и культурных ценностей определ</w:t>
      </w:r>
      <w:r w:rsidR="00C20AD4">
        <w:t>ены</w:t>
      </w:r>
      <w:r>
        <w:t xml:space="preserve"> </w:t>
      </w:r>
      <w:r w:rsidR="00C20AD4">
        <w:t>ОИВ края</w:t>
      </w:r>
      <w:r>
        <w:t xml:space="preserve"> </w:t>
      </w:r>
      <w:r w:rsidR="002A17AC">
        <w:t xml:space="preserve"> </w:t>
      </w:r>
      <w:r>
        <w:t xml:space="preserve">по согласованию с </w:t>
      </w:r>
      <w:r w:rsidR="00C20AD4">
        <w:t>ОМСУ</w:t>
      </w:r>
      <w:r>
        <w:t xml:space="preserve">, </w:t>
      </w:r>
      <w:r w:rsidR="002A17AC">
        <w:t xml:space="preserve">с </w:t>
      </w:r>
      <w:r>
        <w:t>органами, осуществляющими управление гражданской обороной, объединё</w:t>
      </w:r>
      <w:r>
        <w:t>н</w:t>
      </w:r>
      <w:r>
        <w:t>ным</w:t>
      </w:r>
      <w:r w:rsidR="00256971">
        <w:t xml:space="preserve">  стратегическим</w:t>
      </w:r>
      <w:r>
        <w:t xml:space="preserve"> командовани</w:t>
      </w:r>
      <w:r w:rsidR="00256971">
        <w:t>ем Восточного</w:t>
      </w:r>
      <w:r>
        <w:t xml:space="preserve"> военн</w:t>
      </w:r>
      <w:r w:rsidR="00256971">
        <w:t>ого округа</w:t>
      </w:r>
      <w:r>
        <w:t xml:space="preserve">, </w:t>
      </w:r>
      <w:r w:rsidR="00256971">
        <w:t xml:space="preserve">Восточным </w:t>
      </w:r>
      <w:r>
        <w:t>округ</w:t>
      </w:r>
      <w:r w:rsidR="00256971">
        <w:t>ом войск национальной гвардии</w:t>
      </w:r>
      <w:r>
        <w:t xml:space="preserve"> и подчиненными им органами военного управления (орган</w:t>
      </w:r>
      <w:r>
        <w:t>а</w:t>
      </w:r>
      <w:r>
        <w:t>ми управления).</w:t>
      </w:r>
      <w:r w:rsidR="00E37F99">
        <w:t xml:space="preserve"> </w:t>
      </w:r>
      <w:proofErr w:type="gramStart"/>
      <w:r w:rsidR="000F388A" w:rsidRPr="00530712">
        <w:rPr>
          <w:i/>
        </w:rPr>
        <w:t xml:space="preserve">Перечень безопасных районов </w:t>
      </w:r>
      <w:r w:rsidR="00256971" w:rsidRPr="00530712">
        <w:rPr>
          <w:i/>
        </w:rPr>
        <w:t xml:space="preserve">Хабаровского края </w:t>
      </w:r>
      <w:r w:rsidR="000F388A" w:rsidRPr="00530712">
        <w:rPr>
          <w:i/>
        </w:rPr>
        <w:t>утвержд</w:t>
      </w:r>
      <w:r w:rsidR="00256971" w:rsidRPr="00530712">
        <w:rPr>
          <w:i/>
        </w:rPr>
        <w:t>ён распоряж</w:t>
      </w:r>
      <w:r w:rsidR="00256971" w:rsidRPr="00530712">
        <w:rPr>
          <w:i/>
        </w:rPr>
        <w:t>е</w:t>
      </w:r>
      <w:r w:rsidR="00256971" w:rsidRPr="00530712">
        <w:rPr>
          <w:i/>
        </w:rPr>
        <w:t>нием Губернатора края от 21 декабря 2018 г.</w:t>
      </w:r>
      <w:r w:rsidR="00BF5CF8">
        <w:rPr>
          <w:i/>
        </w:rPr>
        <w:t xml:space="preserve">  в ред</w:t>
      </w:r>
      <w:r w:rsidR="00BF5CF8" w:rsidRPr="00286A46">
        <w:rPr>
          <w:i/>
          <w:color w:val="000000" w:themeColor="text1"/>
        </w:rPr>
        <w:t>. от 24 апреля 2020 г.</w:t>
      </w:r>
      <w:r w:rsidR="00286A46">
        <w:rPr>
          <w:i/>
          <w:color w:val="000000" w:themeColor="text1"/>
        </w:rPr>
        <w:t>)</w:t>
      </w:r>
      <w:proofErr w:type="gramEnd"/>
    </w:p>
    <w:p w:rsidR="00C864A7" w:rsidRDefault="00C864A7" w:rsidP="002B7281">
      <w:pPr>
        <w:pStyle w:val="20"/>
        <w:shd w:val="clear" w:color="auto" w:fill="auto"/>
        <w:spacing w:line="240" w:lineRule="auto"/>
        <w:ind w:firstLine="709"/>
        <w:jc w:val="both"/>
      </w:pPr>
      <w:proofErr w:type="gramStart"/>
      <w:r>
        <w:t>Органам исполнительной власти субъектов Российской Федерации заблаговременно (в мирное время) в соответствии с предложениями ОМСУ и по согласованию с Министе</w:t>
      </w:r>
      <w:r>
        <w:t>р</w:t>
      </w:r>
      <w:r>
        <w:t>ством культуры Российской Федерации, Федеральной службой безопасности Российской Федерации и МЧС России рекомендуется определять (закреплять) нормативным актом разработку и реализацию мер по повышению устойчивости функционирования объектов культуры, защите (в том числе укрытию, маскировке, рассредоточению) и эвакуации кул</w:t>
      </w:r>
      <w:r>
        <w:t>ь</w:t>
      </w:r>
      <w:r>
        <w:t>турных ценностей, расположенных в переделах</w:t>
      </w:r>
      <w:proofErr w:type="gramEnd"/>
      <w:r>
        <w:t xml:space="preserve"> территории субъекта Российской Федер</w:t>
      </w:r>
      <w:r>
        <w:t>а</w:t>
      </w:r>
      <w:r>
        <w:t>ции, независимо от ведомственной принадлежности и форм собственности организаций, осуществляющих хранение культурных ценностей</w:t>
      </w:r>
      <w:proofErr w:type="gramStart"/>
      <w:r>
        <w:t xml:space="preserve"> .</w:t>
      </w:r>
      <w:proofErr w:type="gramEnd"/>
    </w:p>
    <w:p w:rsidR="002A17AC" w:rsidRDefault="002A17AC" w:rsidP="002B7281">
      <w:pPr>
        <w:pStyle w:val="20"/>
        <w:shd w:val="clear" w:color="auto" w:fill="auto"/>
        <w:spacing w:line="240" w:lineRule="auto"/>
        <w:ind w:firstLine="709"/>
        <w:jc w:val="both"/>
      </w:pPr>
    </w:p>
    <w:p w:rsidR="00740635" w:rsidRPr="00740635" w:rsidRDefault="00877735" w:rsidP="002B7281">
      <w:pPr>
        <w:pStyle w:val="20"/>
        <w:shd w:val="clear" w:color="auto" w:fill="auto"/>
        <w:spacing w:line="240" w:lineRule="auto"/>
        <w:ind w:firstLine="709"/>
        <w:jc w:val="both"/>
        <w:rPr>
          <w:b/>
        </w:rPr>
      </w:pPr>
      <w:r w:rsidRPr="00877735">
        <w:rPr>
          <w:b/>
        </w:rPr>
        <w:t xml:space="preserve">5. </w:t>
      </w:r>
      <w:r w:rsidR="00740635" w:rsidRPr="00740635">
        <w:rPr>
          <w:b/>
        </w:rPr>
        <w:t>Планирование и проведение эвакуации</w:t>
      </w:r>
      <w:r w:rsidR="00740635">
        <w:t xml:space="preserve"> </w:t>
      </w:r>
      <w:r w:rsidR="00740635" w:rsidRPr="00740635">
        <w:rPr>
          <w:b/>
        </w:rPr>
        <w:t>населения.</w:t>
      </w:r>
    </w:p>
    <w:p w:rsidR="002A17AC" w:rsidRPr="00877735" w:rsidRDefault="00740635" w:rsidP="002B7281">
      <w:pPr>
        <w:pStyle w:val="20"/>
        <w:shd w:val="clear" w:color="auto" w:fill="auto"/>
        <w:spacing w:line="240" w:lineRule="auto"/>
        <w:ind w:firstLine="709"/>
        <w:jc w:val="both"/>
        <w:rPr>
          <w:b/>
        </w:rPr>
      </w:pPr>
      <w:r>
        <w:rPr>
          <w:b/>
        </w:rPr>
        <w:t xml:space="preserve">5.1. </w:t>
      </w:r>
      <w:r w:rsidR="002A17AC" w:rsidRPr="00877735">
        <w:rPr>
          <w:b/>
        </w:rPr>
        <w:t xml:space="preserve">Эвакуация (рассредоточение) </w:t>
      </w:r>
      <w:r>
        <w:rPr>
          <w:b/>
        </w:rPr>
        <w:t xml:space="preserve">населения и </w:t>
      </w:r>
      <w:r w:rsidR="002A17AC" w:rsidRPr="00877735">
        <w:rPr>
          <w:b/>
        </w:rPr>
        <w:t>работников организаций план</w:t>
      </w:r>
      <w:r w:rsidR="002A17AC" w:rsidRPr="00877735">
        <w:rPr>
          <w:b/>
        </w:rPr>
        <w:t>и</w:t>
      </w:r>
      <w:r w:rsidR="002A17AC" w:rsidRPr="00877735">
        <w:rPr>
          <w:b/>
        </w:rPr>
        <w:t>руется и осуществля</w:t>
      </w:r>
      <w:r>
        <w:rPr>
          <w:b/>
        </w:rPr>
        <w:t>е</w:t>
      </w:r>
      <w:r w:rsidR="002A17AC" w:rsidRPr="00877735">
        <w:rPr>
          <w:b/>
        </w:rPr>
        <w:t>тся по территориально-производственному принципу, в соо</w:t>
      </w:r>
      <w:r w:rsidR="002A17AC" w:rsidRPr="00877735">
        <w:rPr>
          <w:b/>
        </w:rPr>
        <w:t>т</w:t>
      </w:r>
      <w:r w:rsidR="002A17AC" w:rsidRPr="00877735">
        <w:rPr>
          <w:b/>
        </w:rPr>
        <w:t>ветствии с которым:</w:t>
      </w:r>
    </w:p>
    <w:p w:rsidR="002A17AC" w:rsidRDefault="002A17AC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эвакуация работников организаций, переносящих производственную деятельность в безопасные районы, рассредоточение работников организаций, а также эвакуация нераб</w:t>
      </w:r>
      <w:r>
        <w:t>о</w:t>
      </w:r>
      <w:r>
        <w:t>тающих членов семей указанных работников организуется и проводится соответствующ</w:t>
      </w:r>
      <w:r>
        <w:t>и</w:t>
      </w:r>
      <w:r>
        <w:t>ми должностными лицами организаций;</w:t>
      </w:r>
    </w:p>
    <w:p w:rsidR="002A17AC" w:rsidRDefault="002A17AC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эвакуация остального нетрудоспособного и незанятого в производстве (экономич</w:t>
      </w:r>
      <w:r>
        <w:t>е</w:t>
      </w:r>
      <w:r>
        <w:t>ской деятельности) населения организуется по месту жительства должностными лицами соответствующих органов местного самоуправления. К организации проведения эвакуации указанной категории населения рекомендуется привлекать организации жилищно-коммунального хозяйства.</w:t>
      </w:r>
    </w:p>
    <w:p w:rsidR="00877735" w:rsidRDefault="00877735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В целях определения очерёдности вывода (вывоза) эвакуируемого населения план</w:t>
      </w:r>
      <w:r>
        <w:t>и</w:t>
      </w:r>
      <w:r>
        <w:lastRenderedPageBreak/>
        <w:t>рования его размещения в безопасном районе всё эвакуируемое (рассредоточиваемое) население распределяется на следующие группы:</w:t>
      </w:r>
    </w:p>
    <w:p w:rsidR="00877735" w:rsidRDefault="00877735" w:rsidP="002B7281">
      <w:pPr>
        <w:pStyle w:val="20"/>
        <w:shd w:val="clear" w:color="auto" w:fill="auto"/>
        <w:tabs>
          <w:tab w:val="left" w:pos="1047"/>
        </w:tabs>
        <w:spacing w:line="240" w:lineRule="auto"/>
        <w:ind w:firstLine="709"/>
        <w:jc w:val="both"/>
      </w:pPr>
      <w:r w:rsidRPr="00FF4958">
        <w:rPr>
          <w:b/>
        </w:rPr>
        <w:t>первая группа</w:t>
      </w:r>
      <w:r>
        <w:t xml:space="preserve"> (рассредоточиваемое население) - работники организаций, продо</w:t>
      </w:r>
      <w:r>
        <w:t>л</w:t>
      </w:r>
      <w:r>
        <w:t>жающих работу в зонах  возможных опасностей;</w:t>
      </w:r>
    </w:p>
    <w:p w:rsidR="00877735" w:rsidRDefault="00877735" w:rsidP="002B7281">
      <w:pPr>
        <w:pStyle w:val="20"/>
        <w:shd w:val="clear" w:color="auto" w:fill="auto"/>
        <w:tabs>
          <w:tab w:val="left" w:pos="1047"/>
        </w:tabs>
        <w:spacing w:line="240" w:lineRule="auto"/>
        <w:ind w:firstLine="709"/>
        <w:jc w:val="both"/>
      </w:pPr>
      <w:r w:rsidRPr="00FF4958">
        <w:rPr>
          <w:b/>
        </w:rPr>
        <w:t>вторая группа</w:t>
      </w:r>
      <w:r>
        <w:t xml:space="preserve"> (эвакуируемое трудоспособное население) - работники организаций, прекращающие свою производственную деятельность в зонах возможных опасностей и переносящих свою деятельность в безопасные районы;</w:t>
      </w:r>
    </w:p>
    <w:p w:rsidR="00877735" w:rsidRDefault="00877735" w:rsidP="002B7281">
      <w:pPr>
        <w:pStyle w:val="20"/>
        <w:shd w:val="clear" w:color="auto" w:fill="auto"/>
        <w:tabs>
          <w:tab w:val="left" w:pos="1062"/>
        </w:tabs>
        <w:spacing w:line="240" w:lineRule="auto"/>
        <w:ind w:firstLine="709"/>
        <w:jc w:val="both"/>
      </w:pPr>
      <w:r w:rsidRPr="00FF4958">
        <w:rPr>
          <w:b/>
        </w:rPr>
        <w:t>третья группа</w:t>
      </w:r>
      <w:r>
        <w:t xml:space="preserve"> - эвакуируемое нетрудоспособное и незанятое в производстве (эк</w:t>
      </w:r>
      <w:r>
        <w:t>о</w:t>
      </w:r>
      <w:r>
        <w:t>номической деятельности) население. Определённая часть этой группы населения может быть вывезена в безопасные районы до начала мероприятий  общей эвакуации (по плану частичной эвакуации).</w:t>
      </w:r>
    </w:p>
    <w:p w:rsidR="00877735" w:rsidRDefault="00877735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Рекомендуется стремиться к максимальному сокращению числа работающих в зонах  возможных опасностей в военное время, создавая условия для переноса их деятельности на подготовленные производственные базы в безопасных районах.</w:t>
      </w:r>
    </w:p>
    <w:p w:rsidR="002A17AC" w:rsidRDefault="00740635" w:rsidP="002B7281">
      <w:pPr>
        <w:pStyle w:val="20"/>
        <w:shd w:val="clear" w:color="auto" w:fill="auto"/>
        <w:spacing w:before="120" w:line="240" w:lineRule="auto"/>
        <w:ind w:firstLine="709"/>
        <w:jc w:val="both"/>
      </w:pPr>
      <w:r>
        <w:rPr>
          <w:b/>
        </w:rPr>
        <w:t>5.2</w:t>
      </w:r>
      <w:r w:rsidR="00E458F2" w:rsidRPr="00E458F2">
        <w:rPr>
          <w:b/>
        </w:rPr>
        <w:t xml:space="preserve">. </w:t>
      </w:r>
      <w:r w:rsidR="002A17AC" w:rsidRPr="00E458F2">
        <w:rPr>
          <w:b/>
        </w:rPr>
        <w:t>Вывоз населения в безопасные районы осуществляется всеми видами транспорта</w:t>
      </w:r>
      <w:r w:rsidR="002A17AC">
        <w:t xml:space="preserve"> независимо от форм собственности, привлекаемого в соответствии с закон</w:t>
      </w:r>
      <w:r w:rsidR="002A17AC">
        <w:t>о</w:t>
      </w:r>
      <w:r w:rsidR="002A17AC">
        <w:t>дательством Российской Федерации, не используемого по мобилизационным планам и в интересах Вооруженных Сил Российской Федерации, с одновременным выводом части населения пешим порядком.</w:t>
      </w:r>
    </w:p>
    <w:p w:rsidR="002A17AC" w:rsidRDefault="002A17AC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Испол</w:t>
      </w:r>
      <w:r w:rsidR="00E458F2">
        <w:t>ьзование транспорта планируется</w:t>
      </w:r>
      <w:r>
        <w:t xml:space="preserve"> исходя из оценки пропускной способности путей сообщения, фактического наличия транспорта и количества в них посадочных мест, наличия мест посадки (высадки), погрузки (выгрузки) в конкретном субъекте Российской Федерации (муниципальном образовании).</w:t>
      </w:r>
    </w:p>
    <w:p w:rsidR="00E458F2" w:rsidRDefault="00E458F2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Перевозки населения на расстояние до 100 км рекомендуется выполнять автом</w:t>
      </w:r>
      <w:r>
        <w:t>о</w:t>
      </w:r>
      <w:r>
        <w:t>бильным и другими наземными (водными) видами транспорта, а также</w:t>
      </w:r>
      <w:r w:rsidRPr="00D5276A">
        <w:t xml:space="preserve"> </w:t>
      </w:r>
      <w:r>
        <w:t xml:space="preserve">пешим порядком (при необходимости).  </w:t>
      </w:r>
    </w:p>
    <w:p w:rsidR="00E458F2" w:rsidRDefault="00E458F2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Перевозки населения на расстояние свыше 100 км рекомендуется выполнять желе</w:t>
      </w:r>
      <w:r>
        <w:t>з</w:t>
      </w:r>
      <w:r>
        <w:t>нодорожным транспортом, воздушными, морскими и речными судами.</w:t>
      </w:r>
    </w:p>
    <w:p w:rsidR="002A17AC" w:rsidRPr="00E458F2" w:rsidRDefault="00740635" w:rsidP="002B7281">
      <w:pPr>
        <w:pStyle w:val="20"/>
        <w:shd w:val="clear" w:color="auto" w:fill="auto"/>
        <w:spacing w:before="120" w:line="240" w:lineRule="auto"/>
        <w:ind w:firstLine="709"/>
        <w:jc w:val="both"/>
        <w:rPr>
          <w:b/>
        </w:rPr>
      </w:pPr>
      <w:r>
        <w:rPr>
          <w:b/>
        </w:rPr>
        <w:t>5.3.</w:t>
      </w:r>
      <w:r w:rsidR="00E458F2">
        <w:rPr>
          <w:b/>
        </w:rPr>
        <w:t xml:space="preserve"> </w:t>
      </w:r>
      <w:r w:rsidR="002A17AC" w:rsidRPr="00E458F2">
        <w:rPr>
          <w:b/>
        </w:rPr>
        <w:t>К вывозу транспортом планируются:</w:t>
      </w:r>
    </w:p>
    <w:p w:rsidR="002A17AC" w:rsidRDefault="002A17AC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медицинские учреждения и население, которое не может передвигаться пешим п</w:t>
      </w:r>
      <w:r>
        <w:t>о</w:t>
      </w:r>
      <w:r>
        <w:t>рядком (граждане пожилого возраста, инвалиды, больные, беременные женщины, женщ</w:t>
      </w:r>
      <w:r>
        <w:t>и</w:t>
      </w:r>
      <w:r>
        <w:t>ны с детьми до десятилетнего возраста и др.);</w:t>
      </w:r>
    </w:p>
    <w:p w:rsidR="002A17AC" w:rsidRDefault="002A17AC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рабочие смены и формирования гражданской обороны организаций, продолжающих свою деятельность в зонах эвакуации в военное время;</w:t>
      </w:r>
    </w:p>
    <w:p w:rsidR="002A17AC" w:rsidRDefault="002A17AC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работники учреждений и  население, имеющее личный транспорт (по необходим</w:t>
      </w:r>
      <w:r>
        <w:t>о</w:t>
      </w:r>
      <w:r>
        <w:t>сти).</w:t>
      </w:r>
    </w:p>
    <w:p w:rsidR="002A17AC" w:rsidRDefault="002A17AC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Остальное население, а также граждане из вышеперечисленных категорий, спосо</w:t>
      </w:r>
      <w:r>
        <w:t>б</w:t>
      </w:r>
      <w:r>
        <w:t>ные передвигаться пешим порядком,  при недостатке транспортных сре</w:t>
      </w:r>
      <w:proofErr w:type="gramStart"/>
      <w:r>
        <w:t>дств вкл</w:t>
      </w:r>
      <w:proofErr w:type="gramEnd"/>
      <w:r>
        <w:t>ючаются в состав пеших колонн. Категории и численность населения, эвакуируемого транспортом и пешим порядком, могут уточняться эвакуационными комиссиями при непосредственной подготовке и в ходе эвакуации, в зависимости от наличия транспорта, состояния дорожной сети и других местных условий.</w:t>
      </w:r>
    </w:p>
    <w:p w:rsidR="00E458F2" w:rsidRDefault="00E458F2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Для работников организаций, продолжающих свою деятельность  в зонах эвакуации, планируется подвоз рабочих смен.</w:t>
      </w:r>
    </w:p>
    <w:p w:rsidR="002A17AC" w:rsidRPr="00E458F2" w:rsidRDefault="00740635" w:rsidP="002B7281">
      <w:pPr>
        <w:pStyle w:val="20"/>
        <w:shd w:val="clear" w:color="auto" w:fill="auto"/>
        <w:spacing w:before="120" w:line="240" w:lineRule="auto"/>
        <w:ind w:firstLine="709"/>
        <w:jc w:val="both"/>
      </w:pPr>
      <w:r>
        <w:rPr>
          <w:b/>
        </w:rPr>
        <w:t>5.4.</w:t>
      </w:r>
      <w:r w:rsidR="00E458F2" w:rsidRPr="00E458F2">
        <w:rPr>
          <w:b/>
        </w:rPr>
        <w:t xml:space="preserve"> </w:t>
      </w:r>
      <w:r w:rsidR="002A17AC" w:rsidRPr="00E458F2">
        <w:rPr>
          <w:b/>
        </w:rPr>
        <w:t>Для населения, районы размещения которого расположены на большом удалении,</w:t>
      </w:r>
      <w:r w:rsidR="002A17AC">
        <w:t xml:space="preserve"> предусматриваются промежуточные пункты эвакуации, размещаемые вне зон эвакуации и зон возможных разрушений.</w:t>
      </w:r>
      <w:r w:rsidR="00E458F2">
        <w:t xml:space="preserve"> </w:t>
      </w:r>
      <w:r w:rsidR="002A17AC">
        <w:t>Вывоз населения с промежуточных пунктов эв</w:t>
      </w:r>
      <w:r w:rsidR="002A17AC">
        <w:t>а</w:t>
      </w:r>
      <w:r w:rsidR="002A17AC">
        <w:lastRenderedPageBreak/>
        <w:t>куации до районов (мест) размещения планируется (по возможности) транспортом мун</w:t>
      </w:r>
      <w:r w:rsidR="002A17AC">
        <w:t>и</w:t>
      </w:r>
      <w:r w:rsidR="002A17AC">
        <w:t xml:space="preserve">ципальных образований, по территории которых осуществляется перевозка, а также всеми другими видами транспорта и пешим порядком (при необходимости). </w:t>
      </w:r>
      <w:r w:rsidR="002A17AC" w:rsidRPr="00E458F2">
        <w:t>Срок завершения вывоза  (вывода) эвакуируемых из промежуточных пунктов эвакуации в районы (места) размещения,  может  незначительно превышать установленный срок завершения эвакуац</w:t>
      </w:r>
      <w:r w:rsidR="002A17AC" w:rsidRPr="00E458F2">
        <w:t>и</w:t>
      </w:r>
      <w:r w:rsidR="002A17AC" w:rsidRPr="00E458F2">
        <w:t>онных мероприятий.</w:t>
      </w:r>
    </w:p>
    <w:p w:rsidR="006F206B" w:rsidRDefault="00740635" w:rsidP="002B7281">
      <w:pPr>
        <w:pStyle w:val="12"/>
        <w:shd w:val="clear" w:color="auto" w:fill="auto"/>
        <w:tabs>
          <w:tab w:val="left" w:pos="1418"/>
        </w:tabs>
        <w:spacing w:before="120" w:after="0" w:line="240" w:lineRule="auto"/>
        <w:ind w:firstLine="709"/>
        <w:jc w:val="both"/>
      </w:pPr>
      <w:r>
        <w:t>6</w:t>
      </w:r>
      <w:r w:rsidR="006F206B">
        <w:t>. План</w:t>
      </w:r>
      <w:r>
        <w:t>ирование и проведение эвакуации</w:t>
      </w:r>
      <w:r w:rsidR="006F206B">
        <w:t xml:space="preserve"> материальных и культурных ценн</w:t>
      </w:r>
      <w:r w:rsidR="006F206B">
        <w:t>о</w:t>
      </w:r>
      <w:r w:rsidR="006F206B">
        <w:t>стей</w:t>
      </w:r>
    </w:p>
    <w:p w:rsidR="002B7281" w:rsidRDefault="00341413" w:rsidP="002B7281">
      <w:pPr>
        <w:pStyle w:val="20"/>
        <w:shd w:val="clear" w:color="auto" w:fill="auto"/>
        <w:spacing w:line="240" w:lineRule="auto"/>
        <w:ind w:firstLine="709"/>
        <w:jc w:val="both"/>
      </w:pPr>
      <w:r w:rsidRPr="00341413">
        <w:rPr>
          <w:b/>
        </w:rPr>
        <w:t xml:space="preserve">6.1. </w:t>
      </w:r>
      <w:r w:rsidR="002B7281" w:rsidRPr="002B7281">
        <w:rPr>
          <w:b/>
        </w:rPr>
        <w:t>Эвакуация материальных и культурных ценностей осуществляется из зон возможных опасностей,</w:t>
      </w:r>
      <w:r w:rsidR="002B7281">
        <w:t xml:space="preserve"> вместе с тем в период мобилизации и в военное время проводя</w:t>
      </w:r>
      <w:r w:rsidR="002B7281">
        <w:t>т</w:t>
      </w:r>
      <w:r w:rsidR="002B7281">
        <w:t>ся мероприятия по эвакуации культурных ценностей, относящихся к федеральной со</w:t>
      </w:r>
      <w:r w:rsidR="002B7281">
        <w:t>б</w:t>
      </w:r>
      <w:r w:rsidR="002B7281">
        <w:t>ственности, из прифронтовых районов (приграничных зон) и зон возможного воздействия средств поражения противника.</w:t>
      </w:r>
    </w:p>
    <w:p w:rsidR="006F206B" w:rsidRDefault="006F206B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В целях определения очерёдности выполнения мероприятий по защите и эвакуации культурных ценностей, а также планирования их размещения в безопасном районе, кул</w:t>
      </w:r>
      <w:r>
        <w:t>ь</w:t>
      </w:r>
      <w:r>
        <w:t>турные ценности подразделяются на следующие группы:</w:t>
      </w:r>
    </w:p>
    <w:p w:rsidR="006F206B" w:rsidRDefault="006F206B" w:rsidP="002B7281">
      <w:pPr>
        <w:pStyle w:val="20"/>
        <w:shd w:val="clear" w:color="auto" w:fill="auto"/>
        <w:tabs>
          <w:tab w:val="left" w:pos="1052"/>
        </w:tabs>
        <w:spacing w:line="240" w:lineRule="auto"/>
        <w:ind w:firstLine="709"/>
        <w:jc w:val="both"/>
      </w:pPr>
      <w:r w:rsidRPr="00E564EC">
        <w:rPr>
          <w:b/>
        </w:rPr>
        <w:t>первая группа</w:t>
      </w:r>
      <w:r>
        <w:t xml:space="preserve"> - культурные ценности мирового значения, а также российский страховой фонд документов библиотек;</w:t>
      </w:r>
    </w:p>
    <w:p w:rsidR="006F206B" w:rsidRDefault="006F206B" w:rsidP="002B7281">
      <w:pPr>
        <w:pStyle w:val="20"/>
        <w:shd w:val="clear" w:color="auto" w:fill="auto"/>
        <w:tabs>
          <w:tab w:val="left" w:pos="1106"/>
        </w:tabs>
        <w:spacing w:line="240" w:lineRule="auto"/>
        <w:ind w:firstLine="709"/>
        <w:jc w:val="both"/>
      </w:pPr>
      <w:r w:rsidRPr="00E564EC">
        <w:rPr>
          <w:b/>
        </w:rPr>
        <w:t>вторая группа</w:t>
      </w:r>
      <w:r>
        <w:t xml:space="preserve"> - культурные ценности общероссийского значения;</w:t>
      </w:r>
    </w:p>
    <w:p w:rsidR="006F206B" w:rsidRDefault="006F206B" w:rsidP="002B7281">
      <w:pPr>
        <w:pStyle w:val="20"/>
        <w:shd w:val="clear" w:color="auto" w:fill="auto"/>
        <w:tabs>
          <w:tab w:val="left" w:pos="1059"/>
        </w:tabs>
        <w:spacing w:line="240" w:lineRule="auto"/>
        <w:ind w:firstLine="709"/>
        <w:jc w:val="both"/>
      </w:pPr>
      <w:r w:rsidRPr="00E564EC">
        <w:rPr>
          <w:b/>
        </w:rPr>
        <w:t>третья группа</w:t>
      </w:r>
      <w:r>
        <w:t xml:space="preserve"> - культурные ценности, имеющие исключительное значение для культуры народов Российской Федерации, не вошедшие в </w:t>
      </w:r>
      <w:r w:rsidR="00045206">
        <w:t>первую и вторую</w:t>
      </w:r>
      <w:r>
        <w:t xml:space="preserve"> группы.</w:t>
      </w:r>
    </w:p>
    <w:p w:rsidR="002B7281" w:rsidRDefault="002B7281" w:rsidP="002B7281">
      <w:pPr>
        <w:pStyle w:val="20"/>
        <w:shd w:val="clear" w:color="auto" w:fill="auto"/>
        <w:spacing w:before="120" w:line="240" w:lineRule="auto"/>
        <w:ind w:firstLine="709"/>
        <w:jc w:val="both"/>
      </w:pPr>
      <w:r>
        <w:rPr>
          <w:b/>
        </w:rPr>
        <w:t xml:space="preserve">6.2. </w:t>
      </w:r>
      <w:r w:rsidRPr="00341413">
        <w:rPr>
          <w:b/>
        </w:rPr>
        <w:t>Эвакуация материальных и культурных ценностей в безопасные районы осуществляется транспортными средствами</w:t>
      </w:r>
      <w:r>
        <w:t xml:space="preserve"> (автомобильным, железнодорожным, во</w:t>
      </w:r>
      <w:r>
        <w:t>з</w:t>
      </w:r>
      <w:r>
        <w:t>душным транспортом) ТО ФОИВ, ОИВ, ОМСУ и организаций, в ведении которых нах</w:t>
      </w:r>
      <w:r>
        <w:t>о</w:t>
      </w:r>
      <w:r>
        <w:t>дятся данные материальные и культурные ценности.</w:t>
      </w:r>
      <w:r w:rsidRPr="00C864A7">
        <w:t xml:space="preserve"> </w:t>
      </w:r>
      <w:r>
        <w:t>Допускается привлечение других транспортных средств,  которые не привлекаются для выполнения воинских, других особо важных перевозок</w:t>
      </w:r>
      <w:r w:rsidRPr="006F206B">
        <w:t xml:space="preserve"> </w:t>
      </w:r>
      <w:r>
        <w:t>по мобилизационным планам, а также для эвакуации населения.</w:t>
      </w:r>
    </w:p>
    <w:p w:rsidR="002B7281" w:rsidRDefault="002B7281" w:rsidP="002B7281">
      <w:pPr>
        <w:pStyle w:val="20"/>
        <w:shd w:val="clear" w:color="auto" w:fill="auto"/>
        <w:spacing w:line="240" w:lineRule="auto"/>
        <w:ind w:firstLine="709"/>
        <w:jc w:val="both"/>
      </w:pPr>
      <w:r>
        <w:t>Эвакуация материальных и культурных ценностей проводится одновременно с эв</w:t>
      </w:r>
      <w:r>
        <w:t>а</w:t>
      </w:r>
      <w:r>
        <w:t xml:space="preserve">куацией населения специальными колоннами, сопровождаемыми сотрудниками органов внутренних дел Российской Федерации, </w:t>
      </w:r>
      <w:proofErr w:type="spellStart"/>
      <w:r>
        <w:t>Росгвардии</w:t>
      </w:r>
      <w:proofErr w:type="spellEnd"/>
      <w:r>
        <w:t xml:space="preserve"> и лицами, ответственными за сохра</w:t>
      </w:r>
      <w:r>
        <w:t>н</w:t>
      </w:r>
      <w:r>
        <w:t>ность этих ценностей на маршрутах эвакуации.</w:t>
      </w:r>
    </w:p>
    <w:p w:rsidR="002B7281" w:rsidRPr="009B5E14" w:rsidRDefault="00341413" w:rsidP="002B7281">
      <w:pPr>
        <w:pStyle w:val="20"/>
        <w:shd w:val="clear" w:color="auto" w:fill="auto"/>
        <w:spacing w:line="240" w:lineRule="auto"/>
        <w:ind w:firstLine="709"/>
        <w:jc w:val="both"/>
        <w:rPr>
          <w:i/>
        </w:rPr>
      </w:pPr>
      <w:r>
        <w:t>Федеральные органы исполнительной власти, государственные компании, ОИВ, ОМСУ и организации включают в свои мобилизационные планы  мероприятия по защите в военное время материальных и культурных ценностей.</w:t>
      </w:r>
      <w:r w:rsidR="002B7281">
        <w:t xml:space="preserve"> В Хабаровском крае функции по планированию и организации защиты (эвакуации)   культурных ценностей краевой и фед</w:t>
      </w:r>
      <w:r w:rsidR="002B7281">
        <w:t>е</w:t>
      </w:r>
      <w:r w:rsidR="002B7281">
        <w:t xml:space="preserve">ральной собственности возлагаются на министерство культуры края </w:t>
      </w:r>
      <w:r w:rsidR="002B7281" w:rsidRPr="009B5E14">
        <w:rPr>
          <w:i/>
        </w:rPr>
        <w:t>(Положение об орг</w:t>
      </w:r>
      <w:r w:rsidR="002B7281" w:rsidRPr="009B5E14">
        <w:rPr>
          <w:i/>
        </w:rPr>
        <w:t>а</w:t>
      </w:r>
      <w:r w:rsidR="002B7281" w:rsidRPr="009B5E14">
        <w:rPr>
          <w:i/>
        </w:rPr>
        <w:t>низации и ведении гражданской обороны в Хабаровском крае, утв. постановлением Губе</w:t>
      </w:r>
      <w:r w:rsidR="002B7281" w:rsidRPr="009B5E14">
        <w:rPr>
          <w:i/>
        </w:rPr>
        <w:t>р</w:t>
      </w:r>
      <w:r w:rsidR="002B7281" w:rsidRPr="009B5E14">
        <w:rPr>
          <w:i/>
        </w:rPr>
        <w:t xml:space="preserve">натора  края от 19.06.2009 №88, ред. от </w:t>
      </w:r>
      <w:r w:rsidR="00286A46">
        <w:rPr>
          <w:i/>
        </w:rPr>
        <w:t>03.12.2021</w:t>
      </w:r>
      <w:r w:rsidR="002B7281" w:rsidRPr="009B5E14">
        <w:rPr>
          <w:i/>
        </w:rPr>
        <w:t>).</w:t>
      </w:r>
    </w:p>
    <w:p w:rsidR="00341413" w:rsidRDefault="00341413" w:rsidP="002B7281">
      <w:pPr>
        <w:pStyle w:val="20"/>
        <w:shd w:val="clear" w:color="auto" w:fill="auto"/>
        <w:tabs>
          <w:tab w:val="left" w:pos="3168"/>
        </w:tabs>
        <w:spacing w:line="240" w:lineRule="auto"/>
        <w:ind w:firstLine="709"/>
        <w:jc w:val="both"/>
      </w:pPr>
    </w:p>
    <w:p w:rsidR="00341413" w:rsidRDefault="00341413" w:rsidP="002B7281">
      <w:pPr>
        <w:pStyle w:val="20"/>
        <w:shd w:val="clear" w:color="auto" w:fill="auto"/>
        <w:spacing w:line="240" w:lineRule="auto"/>
        <w:ind w:firstLine="709"/>
        <w:jc w:val="both"/>
      </w:pPr>
    </w:p>
    <w:p w:rsidR="00341413" w:rsidRDefault="002B7281" w:rsidP="002B7281">
      <w:pPr>
        <w:pStyle w:val="20"/>
        <w:shd w:val="clear" w:color="auto" w:fill="auto"/>
        <w:spacing w:line="240" w:lineRule="auto"/>
        <w:ind w:firstLine="567"/>
        <w:jc w:val="center"/>
      </w:pPr>
      <w:r>
        <w:t>________________________________________________________________</w:t>
      </w:r>
    </w:p>
    <w:p w:rsidR="00341413" w:rsidRDefault="00341413" w:rsidP="00740635">
      <w:pPr>
        <w:pStyle w:val="20"/>
        <w:shd w:val="clear" w:color="auto" w:fill="auto"/>
        <w:spacing w:line="240" w:lineRule="auto"/>
        <w:ind w:firstLine="567"/>
        <w:jc w:val="both"/>
      </w:pPr>
    </w:p>
    <w:p w:rsidR="002B7281" w:rsidRDefault="002B7281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</w:p>
    <w:p w:rsidR="002B7281" w:rsidRDefault="002B7281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</w:p>
    <w:p w:rsidR="002B7281" w:rsidRDefault="002B7281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</w:p>
    <w:p w:rsidR="002B7281" w:rsidRDefault="002B7281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</w:p>
    <w:p w:rsidR="002B7281" w:rsidRDefault="002B7281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</w:p>
    <w:p w:rsidR="002B7281" w:rsidRDefault="002B7281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</w:p>
    <w:p w:rsidR="00C24FB7" w:rsidRPr="00944F84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  <w:r w:rsidRPr="00944F84">
        <w:rPr>
          <w:i/>
        </w:rPr>
        <w:lastRenderedPageBreak/>
        <w:t>Приложение 1</w:t>
      </w:r>
    </w:p>
    <w:p w:rsidR="000530A8" w:rsidRPr="00944F84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</w:pPr>
    </w:p>
    <w:p w:rsid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</w:p>
    <w:p w:rsid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</w:p>
    <w:p w:rsid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  <w:r w:rsidRPr="000530A8">
        <w:rPr>
          <w:b/>
        </w:rPr>
        <w:t xml:space="preserve">Примерная схема организации </w:t>
      </w:r>
    </w:p>
    <w:p w:rsidR="009C657B" w:rsidRPr="000530A8" w:rsidRDefault="009C657B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  <w:i/>
        </w:rPr>
      </w:pPr>
      <w:r>
        <w:rPr>
          <w:b/>
        </w:rPr>
        <w:t>сборного эвакуационного пункта (СЭП)</w:t>
      </w:r>
    </w:p>
    <w:p w:rsidR="00C24FB7" w:rsidRDefault="00C24FB7" w:rsidP="00CB58CF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</w:p>
    <w:p w:rsidR="000530A8" w:rsidRDefault="000530A8" w:rsidP="00CB58CF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</w:p>
    <w:p w:rsidR="000530A8" w:rsidRDefault="000530A8" w:rsidP="00CB58CF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</w:p>
    <w:p w:rsidR="00C24FB7" w:rsidRDefault="00C24FB7" w:rsidP="00C24FB7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</w:pPr>
      <w:r>
        <w:rPr>
          <w:noProof/>
          <w:lang w:eastAsia="ru-RU"/>
        </w:rPr>
        <w:drawing>
          <wp:inline distT="0" distB="0" distL="0" distR="0" wp14:anchorId="4D936E17" wp14:editId="2BF34E2F">
            <wp:extent cx="4629150" cy="5781675"/>
            <wp:effectExtent l="0" t="0" r="0" b="0"/>
            <wp:docPr id="2" name="Рисунок 2" descr="C:\Users\leskov\AppData\Local\Temp\FineReader12.00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skov\AppData\Local\Temp\FineReader12.00\media\image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578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FB7" w:rsidRDefault="00C24FB7" w:rsidP="00CB58CF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</w:p>
    <w:p w:rsidR="00C24FB7" w:rsidRDefault="00C24FB7" w:rsidP="00CB58CF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</w:p>
    <w:p w:rsidR="00C24FB7" w:rsidRDefault="00C24FB7" w:rsidP="00CB58CF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</w:p>
    <w:p w:rsidR="00C24FB7" w:rsidRDefault="00C24FB7" w:rsidP="00CB58CF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</w:p>
    <w:p w:rsidR="00C24FB7" w:rsidRDefault="00C24FB7" w:rsidP="00CB58CF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</w:p>
    <w:p w:rsidR="00C24FB7" w:rsidRDefault="00C24FB7" w:rsidP="00CB58CF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</w:p>
    <w:p w:rsidR="00294C86" w:rsidRDefault="00294C86" w:rsidP="00CB58CF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</w:p>
    <w:p w:rsidR="00294C86" w:rsidRDefault="00294C86" w:rsidP="00294C86">
      <w:pPr>
        <w:pStyle w:val="20"/>
        <w:shd w:val="clear" w:color="auto" w:fill="auto"/>
        <w:tabs>
          <w:tab w:val="left" w:pos="1131"/>
        </w:tabs>
        <w:spacing w:line="240" w:lineRule="auto"/>
        <w:ind w:firstLine="760"/>
        <w:jc w:val="both"/>
      </w:pPr>
    </w:p>
    <w:p w:rsid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</w:p>
    <w:p w:rsid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</w:p>
    <w:p w:rsid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  <w:r w:rsidRPr="000530A8">
        <w:rPr>
          <w:i/>
        </w:rPr>
        <w:t xml:space="preserve">Приложение </w:t>
      </w:r>
      <w:r>
        <w:rPr>
          <w:i/>
        </w:rPr>
        <w:t>2</w:t>
      </w:r>
    </w:p>
    <w:p w:rsid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</w:p>
    <w:p w:rsid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</w:p>
    <w:p w:rsid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</w:p>
    <w:p w:rsidR="009C657B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  <w:r w:rsidRPr="000530A8">
        <w:rPr>
          <w:b/>
        </w:rPr>
        <w:t xml:space="preserve">Примерная схема организации </w:t>
      </w:r>
    </w:p>
    <w:p w:rsidR="000530A8" w:rsidRDefault="009C657B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  <w:r>
        <w:rPr>
          <w:b/>
        </w:rPr>
        <w:t>промежуточного пункта эвакуации (ППЭ)</w:t>
      </w:r>
    </w:p>
    <w:p w:rsid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</w:p>
    <w:p w:rsid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</w:p>
    <w:p w:rsidR="000530A8" w:rsidRP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  <w:i/>
        </w:rPr>
      </w:pPr>
      <w:r>
        <w:rPr>
          <w:noProof/>
          <w:lang w:eastAsia="ru-RU"/>
        </w:rPr>
        <w:drawing>
          <wp:inline distT="0" distB="0" distL="0" distR="0" wp14:anchorId="23A03BBB" wp14:editId="55202C61">
            <wp:extent cx="6067425" cy="5667375"/>
            <wp:effectExtent l="0" t="0" r="0" b="0"/>
            <wp:docPr id="3" name="Рисунок 3" descr="C:\Users\leskov\AppData\Local\Temp\FineReader12.00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skov\AppData\Local\Temp\FineReader12.00\media\image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0A8" w:rsidRDefault="000530A8" w:rsidP="000530A8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both"/>
      </w:pPr>
    </w:p>
    <w:p w:rsidR="00294C86" w:rsidRPr="00294C86" w:rsidRDefault="00294C86" w:rsidP="00294C86">
      <w:pPr>
        <w:pStyle w:val="20"/>
        <w:shd w:val="clear" w:color="auto" w:fill="auto"/>
        <w:spacing w:line="240" w:lineRule="auto"/>
        <w:ind w:right="-1" w:firstLine="709"/>
        <w:jc w:val="both"/>
      </w:pPr>
    </w:p>
    <w:p w:rsidR="00294C86" w:rsidRDefault="00294C86" w:rsidP="00294C86">
      <w:pPr>
        <w:pStyle w:val="20"/>
        <w:shd w:val="clear" w:color="auto" w:fill="auto"/>
        <w:spacing w:line="240" w:lineRule="auto"/>
        <w:ind w:right="-1"/>
        <w:jc w:val="center"/>
      </w:pPr>
    </w:p>
    <w:p w:rsidR="00590F9B" w:rsidRDefault="00590F9B" w:rsidP="00294C86">
      <w:pPr>
        <w:pStyle w:val="20"/>
        <w:shd w:val="clear" w:color="auto" w:fill="auto"/>
        <w:tabs>
          <w:tab w:val="left" w:pos="1220"/>
        </w:tabs>
        <w:spacing w:line="240" w:lineRule="auto"/>
        <w:jc w:val="both"/>
      </w:pPr>
    </w:p>
    <w:p w:rsidR="009207CB" w:rsidRDefault="009207CB" w:rsidP="00294C86">
      <w:pPr>
        <w:pStyle w:val="20"/>
        <w:shd w:val="clear" w:color="auto" w:fill="auto"/>
        <w:spacing w:line="299" w:lineRule="exact"/>
        <w:jc w:val="both"/>
      </w:pPr>
    </w:p>
    <w:p w:rsidR="009207CB" w:rsidRDefault="009207CB" w:rsidP="00294C86">
      <w:pPr>
        <w:pStyle w:val="20"/>
        <w:shd w:val="clear" w:color="auto" w:fill="auto"/>
        <w:tabs>
          <w:tab w:val="left" w:pos="1423"/>
          <w:tab w:val="left" w:pos="3334"/>
          <w:tab w:val="left" w:pos="4893"/>
          <w:tab w:val="left" w:pos="5346"/>
          <w:tab w:val="left" w:pos="6905"/>
          <w:tab w:val="left" w:pos="8403"/>
        </w:tabs>
        <w:spacing w:line="240" w:lineRule="auto"/>
        <w:jc w:val="both"/>
      </w:pPr>
    </w:p>
    <w:p w:rsidR="009207CB" w:rsidRDefault="009207CB" w:rsidP="00294C86">
      <w:pPr>
        <w:pStyle w:val="20"/>
        <w:shd w:val="clear" w:color="auto" w:fill="auto"/>
        <w:spacing w:line="299" w:lineRule="exact"/>
        <w:jc w:val="both"/>
      </w:pPr>
    </w:p>
    <w:p w:rsidR="005505C0" w:rsidRDefault="005505C0" w:rsidP="00294C86">
      <w:pPr>
        <w:pStyle w:val="20"/>
        <w:shd w:val="clear" w:color="auto" w:fill="auto"/>
        <w:tabs>
          <w:tab w:val="right" w:leader="dot" w:pos="10206"/>
        </w:tabs>
        <w:spacing w:line="240" w:lineRule="auto"/>
        <w:jc w:val="both"/>
      </w:pPr>
    </w:p>
    <w:p w:rsidR="005505C0" w:rsidRDefault="005505C0" w:rsidP="005505C0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 w:rsidP="005505C0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  <w:r w:rsidRPr="000530A8">
        <w:rPr>
          <w:i/>
        </w:rPr>
        <w:lastRenderedPageBreak/>
        <w:t xml:space="preserve">Приложение </w:t>
      </w:r>
      <w:r>
        <w:rPr>
          <w:i/>
        </w:rPr>
        <w:t>3</w:t>
      </w:r>
    </w:p>
    <w:p w:rsidR="00B27403" w:rsidRDefault="00B27403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</w:p>
    <w:p w:rsidR="00B27403" w:rsidRDefault="00B27403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</w:p>
    <w:p w:rsidR="009C657B" w:rsidRDefault="00B27403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  <w:r w:rsidRPr="000530A8">
        <w:rPr>
          <w:b/>
        </w:rPr>
        <w:t xml:space="preserve">Примерная схема организации </w:t>
      </w:r>
    </w:p>
    <w:p w:rsidR="00B27403" w:rsidRDefault="009C657B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  <w:r>
        <w:rPr>
          <w:b/>
        </w:rPr>
        <w:t>Приёмного эвакуационного пункта (</w:t>
      </w:r>
      <w:r w:rsidR="00B27403">
        <w:rPr>
          <w:b/>
        </w:rPr>
        <w:t>ПЭП</w:t>
      </w:r>
      <w:r>
        <w:rPr>
          <w:b/>
        </w:rPr>
        <w:t>)</w:t>
      </w:r>
    </w:p>
    <w:p w:rsidR="00B27403" w:rsidRDefault="00B27403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</w:p>
    <w:p w:rsidR="00B27403" w:rsidRDefault="00B27403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</w:p>
    <w:p w:rsidR="005505C0" w:rsidRDefault="00B27403" w:rsidP="005505C0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  <w:r>
        <w:rPr>
          <w:noProof/>
          <w:lang w:eastAsia="ru-RU"/>
        </w:rPr>
        <w:drawing>
          <wp:inline distT="0" distB="0" distL="0" distR="0" wp14:anchorId="157A17DC" wp14:editId="07F20427">
            <wp:extent cx="6048375" cy="5029200"/>
            <wp:effectExtent l="0" t="0" r="0" b="0"/>
            <wp:docPr id="4" name="Рисунок 4" descr="C:\Users\leskov\AppData\Local\Temp\FineReader12.00\media\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skov\AppData\Local\Temp\FineReader12.00\media\image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5C0" w:rsidRDefault="005505C0" w:rsidP="005505C0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5505C0" w:rsidRPr="005505C0" w:rsidRDefault="005505C0" w:rsidP="005505C0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3F1FD7" w:rsidRDefault="003F1FD7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  <w:r w:rsidRPr="000530A8">
        <w:rPr>
          <w:i/>
        </w:rPr>
        <w:t xml:space="preserve">Приложение </w:t>
      </w:r>
      <w:r>
        <w:rPr>
          <w:i/>
        </w:rPr>
        <w:t>4</w:t>
      </w:r>
    </w:p>
    <w:p w:rsidR="00B27403" w:rsidRDefault="00B27403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right"/>
        <w:rPr>
          <w:i/>
        </w:rPr>
      </w:pPr>
    </w:p>
    <w:p w:rsidR="00B27403" w:rsidRDefault="00B27403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</w:p>
    <w:p w:rsidR="009C657B" w:rsidRDefault="00B27403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  <w:r w:rsidRPr="000530A8">
        <w:rPr>
          <w:b/>
        </w:rPr>
        <w:t xml:space="preserve">Примерная схема организации </w:t>
      </w:r>
    </w:p>
    <w:p w:rsidR="00B27403" w:rsidRDefault="009C657B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  <w:r>
        <w:rPr>
          <w:b/>
        </w:rPr>
        <w:t>оперативной группы по эвакуации (</w:t>
      </w:r>
      <w:proofErr w:type="spellStart"/>
      <w:r w:rsidR="00B27403">
        <w:rPr>
          <w:b/>
        </w:rPr>
        <w:t>ОГрЭ</w:t>
      </w:r>
      <w:proofErr w:type="spellEnd"/>
      <w:r>
        <w:rPr>
          <w:b/>
        </w:rPr>
        <w:t>)</w:t>
      </w:r>
    </w:p>
    <w:p w:rsidR="00B27403" w:rsidRDefault="00B27403" w:rsidP="00B27403">
      <w:pPr>
        <w:pStyle w:val="20"/>
        <w:shd w:val="clear" w:color="auto" w:fill="auto"/>
        <w:tabs>
          <w:tab w:val="left" w:pos="1146"/>
        </w:tabs>
        <w:spacing w:line="240" w:lineRule="auto"/>
        <w:ind w:firstLine="709"/>
        <w:jc w:val="center"/>
        <w:rPr>
          <w:b/>
        </w:rPr>
      </w:pPr>
    </w:p>
    <w:p w:rsidR="004A36B4" w:rsidRDefault="004A36B4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B27403" w:rsidRDefault="00B27403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  <w:r>
        <w:rPr>
          <w:noProof/>
          <w:lang w:eastAsia="ru-RU"/>
        </w:rPr>
        <w:drawing>
          <wp:inline distT="0" distB="0" distL="0" distR="0" wp14:anchorId="0B4AF2A3" wp14:editId="554AFD21">
            <wp:extent cx="6134100" cy="5534025"/>
            <wp:effectExtent l="0" t="0" r="0" b="9525"/>
            <wp:docPr id="5" name="Рисунок 5" descr="C:\Users\leskov\AppData\Local\Temp\FineReader12.00\media\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skov\AppData\Local\Temp\FineReader12.00\media\image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6B4" w:rsidRDefault="004A36B4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4A36B4" w:rsidRDefault="004A36B4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4A36B4" w:rsidRDefault="004A36B4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4A36B4" w:rsidRDefault="004A36B4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4A36B4" w:rsidRDefault="004A36B4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4A36B4" w:rsidRDefault="004A36B4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4A36B4" w:rsidRDefault="004A36B4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4A36B4" w:rsidRDefault="004A36B4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4A36B4" w:rsidRDefault="004A36B4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4A36B4" w:rsidRDefault="004A36B4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p w:rsidR="004A36B4" w:rsidRDefault="004A36B4">
      <w:pPr>
        <w:pStyle w:val="20"/>
        <w:shd w:val="clear" w:color="auto" w:fill="auto"/>
        <w:tabs>
          <w:tab w:val="right" w:leader="dot" w:pos="10206"/>
        </w:tabs>
        <w:spacing w:line="240" w:lineRule="auto"/>
        <w:ind w:firstLine="567"/>
        <w:jc w:val="both"/>
      </w:pPr>
    </w:p>
    <w:sectPr w:rsidR="004A36B4" w:rsidSect="009407F4">
      <w:headerReference w:type="default" r:id="rId15"/>
      <w:pgSz w:w="11906" w:h="16838"/>
      <w:pgMar w:top="851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9B1" w:rsidRDefault="00A059B1" w:rsidP="009407F4">
      <w:r>
        <w:separator/>
      </w:r>
    </w:p>
  </w:endnote>
  <w:endnote w:type="continuationSeparator" w:id="0">
    <w:p w:rsidR="00A059B1" w:rsidRDefault="00A059B1" w:rsidP="0094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9B1" w:rsidRDefault="00A059B1" w:rsidP="009407F4">
      <w:r>
        <w:separator/>
      </w:r>
    </w:p>
  </w:footnote>
  <w:footnote w:type="continuationSeparator" w:id="0">
    <w:p w:rsidR="00A059B1" w:rsidRDefault="00A059B1" w:rsidP="00940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6786689"/>
      <w:docPartObj>
        <w:docPartGallery w:val="Page Numbers (Top of Page)"/>
        <w:docPartUnique/>
      </w:docPartObj>
    </w:sdtPr>
    <w:sdtEndPr/>
    <w:sdtContent>
      <w:p w:rsidR="00C864A7" w:rsidRDefault="00C864A7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7D5">
          <w:rPr>
            <w:noProof/>
          </w:rPr>
          <w:t>19</w:t>
        </w:r>
        <w:r>
          <w:fldChar w:fldCharType="end"/>
        </w:r>
      </w:p>
    </w:sdtContent>
  </w:sdt>
  <w:p w:rsidR="00C864A7" w:rsidRDefault="00C864A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145C"/>
    <w:multiLevelType w:val="multilevel"/>
    <w:tmpl w:val="653875A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142EC"/>
    <w:multiLevelType w:val="multilevel"/>
    <w:tmpl w:val="0E88DD8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5529E1"/>
    <w:multiLevelType w:val="multilevel"/>
    <w:tmpl w:val="AD1467B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FB5904"/>
    <w:multiLevelType w:val="multilevel"/>
    <w:tmpl w:val="68E2400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9C305C"/>
    <w:multiLevelType w:val="multilevel"/>
    <w:tmpl w:val="98A22AB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657BA2"/>
    <w:multiLevelType w:val="multilevel"/>
    <w:tmpl w:val="D634351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13B0F11"/>
    <w:multiLevelType w:val="multilevel"/>
    <w:tmpl w:val="6394AD9E"/>
    <w:lvl w:ilvl="0">
      <w:start w:val="2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1E7589E"/>
    <w:multiLevelType w:val="multilevel"/>
    <w:tmpl w:val="AD1467B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9A8316A"/>
    <w:multiLevelType w:val="multilevel"/>
    <w:tmpl w:val="DC6CDEA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79F62846"/>
    <w:multiLevelType w:val="multilevel"/>
    <w:tmpl w:val="85AEC9F4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EBD6345"/>
    <w:multiLevelType w:val="multilevel"/>
    <w:tmpl w:val="5620983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2"/>
  </w:num>
  <w:num w:numId="5">
    <w:abstractNumId w:val="7"/>
  </w:num>
  <w:num w:numId="6">
    <w:abstractNumId w:val="8"/>
  </w:num>
  <w:num w:numId="7">
    <w:abstractNumId w:val="3"/>
  </w:num>
  <w:num w:numId="8">
    <w:abstractNumId w:val="9"/>
  </w:num>
  <w:num w:numId="9">
    <w:abstractNumId w:val="6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9A0"/>
    <w:rsid w:val="0001322E"/>
    <w:rsid w:val="00040471"/>
    <w:rsid w:val="00045206"/>
    <w:rsid w:val="000530A8"/>
    <w:rsid w:val="000602B7"/>
    <w:rsid w:val="00077851"/>
    <w:rsid w:val="00085BB1"/>
    <w:rsid w:val="000919AE"/>
    <w:rsid w:val="000B5ED2"/>
    <w:rsid w:val="000C5EF8"/>
    <w:rsid w:val="000F388A"/>
    <w:rsid w:val="00113D60"/>
    <w:rsid w:val="0012419E"/>
    <w:rsid w:val="00131BB3"/>
    <w:rsid w:val="00145F3C"/>
    <w:rsid w:val="001A0308"/>
    <w:rsid w:val="001A03A8"/>
    <w:rsid w:val="001A0A22"/>
    <w:rsid w:val="001D1390"/>
    <w:rsid w:val="0021193B"/>
    <w:rsid w:val="00232469"/>
    <w:rsid w:val="00256971"/>
    <w:rsid w:val="002613E7"/>
    <w:rsid w:val="00286A46"/>
    <w:rsid w:val="00294C86"/>
    <w:rsid w:val="002A17AC"/>
    <w:rsid w:val="002B7281"/>
    <w:rsid w:val="002F4BA0"/>
    <w:rsid w:val="002F563B"/>
    <w:rsid w:val="00304EE5"/>
    <w:rsid w:val="00337FDA"/>
    <w:rsid w:val="00341413"/>
    <w:rsid w:val="003541AC"/>
    <w:rsid w:val="003F1FD7"/>
    <w:rsid w:val="00421EF9"/>
    <w:rsid w:val="00446F96"/>
    <w:rsid w:val="00456B2A"/>
    <w:rsid w:val="0046544C"/>
    <w:rsid w:val="004A36B4"/>
    <w:rsid w:val="004D3C82"/>
    <w:rsid w:val="005142EE"/>
    <w:rsid w:val="005163B2"/>
    <w:rsid w:val="00530712"/>
    <w:rsid w:val="00540A5C"/>
    <w:rsid w:val="005419E6"/>
    <w:rsid w:val="005505C0"/>
    <w:rsid w:val="00590F9B"/>
    <w:rsid w:val="005973F9"/>
    <w:rsid w:val="005C7472"/>
    <w:rsid w:val="00613B00"/>
    <w:rsid w:val="0061581B"/>
    <w:rsid w:val="00660AD5"/>
    <w:rsid w:val="006757A8"/>
    <w:rsid w:val="00685B66"/>
    <w:rsid w:val="006B26B3"/>
    <w:rsid w:val="006C58EF"/>
    <w:rsid w:val="006F206B"/>
    <w:rsid w:val="006F2BE4"/>
    <w:rsid w:val="0073277B"/>
    <w:rsid w:val="00740635"/>
    <w:rsid w:val="00744406"/>
    <w:rsid w:val="0078152B"/>
    <w:rsid w:val="007B6591"/>
    <w:rsid w:val="008664AC"/>
    <w:rsid w:val="00877735"/>
    <w:rsid w:val="008807F2"/>
    <w:rsid w:val="008B46C8"/>
    <w:rsid w:val="008E2531"/>
    <w:rsid w:val="00916017"/>
    <w:rsid w:val="009207CB"/>
    <w:rsid w:val="009407F4"/>
    <w:rsid w:val="00944F84"/>
    <w:rsid w:val="009475B0"/>
    <w:rsid w:val="009677CE"/>
    <w:rsid w:val="0097406A"/>
    <w:rsid w:val="009A320F"/>
    <w:rsid w:val="009B5E14"/>
    <w:rsid w:val="009C4994"/>
    <w:rsid w:val="009C657B"/>
    <w:rsid w:val="00A059B1"/>
    <w:rsid w:val="00A07CA3"/>
    <w:rsid w:val="00A112CC"/>
    <w:rsid w:val="00A1207A"/>
    <w:rsid w:val="00A43EB6"/>
    <w:rsid w:val="00A70B29"/>
    <w:rsid w:val="00AB0BBC"/>
    <w:rsid w:val="00AC0A75"/>
    <w:rsid w:val="00AE01BC"/>
    <w:rsid w:val="00AE0D1F"/>
    <w:rsid w:val="00B1116F"/>
    <w:rsid w:val="00B249FA"/>
    <w:rsid w:val="00B27403"/>
    <w:rsid w:val="00B47AD1"/>
    <w:rsid w:val="00BD3120"/>
    <w:rsid w:val="00BE47CB"/>
    <w:rsid w:val="00BF5CF8"/>
    <w:rsid w:val="00C03724"/>
    <w:rsid w:val="00C20AD4"/>
    <w:rsid w:val="00C2247D"/>
    <w:rsid w:val="00C24FB7"/>
    <w:rsid w:val="00C55136"/>
    <w:rsid w:val="00C60C38"/>
    <w:rsid w:val="00C864A7"/>
    <w:rsid w:val="00C867D5"/>
    <w:rsid w:val="00C908A7"/>
    <w:rsid w:val="00CB3781"/>
    <w:rsid w:val="00CB58CF"/>
    <w:rsid w:val="00CC13DB"/>
    <w:rsid w:val="00CD5C70"/>
    <w:rsid w:val="00D04BFF"/>
    <w:rsid w:val="00D513D9"/>
    <w:rsid w:val="00D5276A"/>
    <w:rsid w:val="00D66D17"/>
    <w:rsid w:val="00D90E8E"/>
    <w:rsid w:val="00D93B03"/>
    <w:rsid w:val="00DE4737"/>
    <w:rsid w:val="00E2118D"/>
    <w:rsid w:val="00E37F99"/>
    <w:rsid w:val="00E458F2"/>
    <w:rsid w:val="00E544EA"/>
    <w:rsid w:val="00E564EC"/>
    <w:rsid w:val="00E7394C"/>
    <w:rsid w:val="00EC4F27"/>
    <w:rsid w:val="00F039A0"/>
    <w:rsid w:val="00F0534C"/>
    <w:rsid w:val="00F6136F"/>
    <w:rsid w:val="00F6614B"/>
    <w:rsid w:val="00F71C30"/>
    <w:rsid w:val="00F86F49"/>
    <w:rsid w:val="00F90E2A"/>
    <w:rsid w:val="00FB4174"/>
    <w:rsid w:val="00FC4F41"/>
    <w:rsid w:val="00FC6175"/>
    <w:rsid w:val="00FF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685B66"/>
    <w:pPr>
      <w:widowControl w:val="0"/>
      <w:ind w:left="112" w:firstLine="708"/>
      <w:jc w:val="left"/>
    </w:pPr>
    <w:rPr>
      <w:rFonts w:eastAsia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685B66"/>
    <w:rPr>
      <w:rFonts w:eastAsia="Times New Roman"/>
      <w:sz w:val="24"/>
      <w:szCs w:val="24"/>
      <w:lang w:val="en-US"/>
    </w:rPr>
  </w:style>
  <w:style w:type="paragraph" w:styleId="a5">
    <w:name w:val="No Spacing"/>
    <w:link w:val="a6"/>
    <w:uiPriority w:val="1"/>
    <w:qFormat/>
    <w:rsid w:val="00685B66"/>
    <w:pPr>
      <w:jc w:val="left"/>
    </w:pPr>
    <w:rPr>
      <w:rFonts w:eastAsia="Calibri"/>
      <w:sz w:val="22"/>
      <w:szCs w:val="22"/>
    </w:rPr>
  </w:style>
  <w:style w:type="character" w:customStyle="1" w:styleId="a6">
    <w:name w:val="Без интервала Знак"/>
    <w:link w:val="a5"/>
    <w:uiPriority w:val="1"/>
    <w:rsid w:val="00685B66"/>
    <w:rPr>
      <w:rFonts w:eastAsia="Calibri"/>
      <w:sz w:val="22"/>
      <w:szCs w:val="22"/>
    </w:rPr>
  </w:style>
  <w:style w:type="paragraph" w:styleId="a7">
    <w:name w:val="Body Text Indent"/>
    <w:basedOn w:val="a"/>
    <w:link w:val="a8"/>
    <w:uiPriority w:val="99"/>
    <w:semiHidden/>
    <w:unhideWhenUsed/>
    <w:rsid w:val="00685B6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685B66"/>
  </w:style>
  <w:style w:type="character" w:customStyle="1" w:styleId="5">
    <w:name w:val="Основной текст (5)"/>
    <w:link w:val="51"/>
    <w:locked/>
    <w:rsid w:val="0001322E"/>
    <w:rPr>
      <w:sz w:val="24"/>
      <w:szCs w:val="24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01322E"/>
    <w:pPr>
      <w:shd w:val="clear" w:color="auto" w:fill="FFFFFF"/>
      <w:spacing w:after="240" w:line="274" w:lineRule="exact"/>
      <w:jc w:val="left"/>
    </w:pPr>
    <w:rPr>
      <w:sz w:val="24"/>
      <w:szCs w:val="24"/>
    </w:rPr>
  </w:style>
  <w:style w:type="character" w:customStyle="1" w:styleId="2">
    <w:name w:val="Основной текст (2)_"/>
    <w:link w:val="20"/>
    <w:rsid w:val="0001322E"/>
    <w:rPr>
      <w:rFonts w:eastAsia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322E"/>
    <w:pPr>
      <w:widowControl w:val="0"/>
      <w:shd w:val="clear" w:color="auto" w:fill="FFFFFF"/>
      <w:spacing w:line="0" w:lineRule="atLeast"/>
      <w:jc w:val="left"/>
    </w:pPr>
    <w:rPr>
      <w:rFonts w:eastAsia="Times New Roman"/>
      <w:sz w:val="26"/>
      <w:szCs w:val="26"/>
    </w:rPr>
  </w:style>
  <w:style w:type="paragraph" w:styleId="a9">
    <w:name w:val="List Paragraph"/>
    <w:basedOn w:val="a"/>
    <w:uiPriority w:val="34"/>
    <w:qFormat/>
    <w:rsid w:val="006F2BE4"/>
    <w:pPr>
      <w:ind w:left="720"/>
      <w:contextualSpacing/>
    </w:pPr>
  </w:style>
  <w:style w:type="character" w:customStyle="1" w:styleId="214pt">
    <w:name w:val="Основной текст (2) + 14 pt"/>
    <w:basedOn w:val="2"/>
    <w:rsid w:val="00D93B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F0534C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0534C"/>
    <w:pPr>
      <w:widowControl w:val="0"/>
      <w:shd w:val="clear" w:color="auto" w:fill="FFFFFF"/>
      <w:spacing w:after="5340" w:line="295" w:lineRule="exact"/>
    </w:pPr>
    <w:rPr>
      <w:rFonts w:eastAsia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rsid w:val="00F0534C"/>
    <w:rPr>
      <w:rFonts w:eastAsia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0534C"/>
    <w:pPr>
      <w:widowControl w:val="0"/>
      <w:shd w:val="clear" w:color="auto" w:fill="FFFFFF"/>
      <w:spacing w:before="60" w:line="0" w:lineRule="atLeast"/>
    </w:pPr>
    <w:rPr>
      <w:rFonts w:eastAsia="Times New Roman"/>
    </w:rPr>
  </w:style>
  <w:style w:type="character" w:customStyle="1" w:styleId="31">
    <w:name w:val="Основной текст (3) + Не полужирный"/>
    <w:basedOn w:val="3"/>
    <w:rsid w:val="00B249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">
    <w:name w:val="Оглавление 1 Знак"/>
    <w:basedOn w:val="a0"/>
    <w:link w:val="10"/>
    <w:rsid w:val="003F1FD7"/>
    <w:rPr>
      <w:rFonts w:eastAsia="Times New Roman"/>
      <w:sz w:val="26"/>
      <w:szCs w:val="26"/>
    </w:rPr>
  </w:style>
  <w:style w:type="paragraph" w:styleId="10">
    <w:name w:val="toc 1"/>
    <w:basedOn w:val="a"/>
    <w:link w:val="1"/>
    <w:autoRedefine/>
    <w:rsid w:val="003F1FD7"/>
    <w:pPr>
      <w:widowControl w:val="0"/>
      <w:tabs>
        <w:tab w:val="left" w:pos="1471"/>
        <w:tab w:val="right" w:leader="dot" w:pos="10206"/>
      </w:tabs>
      <w:jc w:val="both"/>
    </w:pPr>
    <w:rPr>
      <w:rFonts w:eastAsia="Times New Roman"/>
      <w:sz w:val="26"/>
      <w:szCs w:val="26"/>
    </w:rPr>
  </w:style>
  <w:style w:type="character" w:customStyle="1" w:styleId="21">
    <w:name w:val="Основной текст (2) + Полужирный"/>
    <w:basedOn w:val="2"/>
    <w:rsid w:val="00590F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link w:val="12"/>
    <w:rsid w:val="00294C86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294C86"/>
    <w:pPr>
      <w:widowControl w:val="0"/>
      <w:shd w:val="clear" w:color="auto" w:fill="FFFFFF"/>
      <w:spacing w:after="240" w:line="299" w:lineRule="exact"/>
      <w:ind w:hanging="1340"/>
      <w:jc w:val="left"/>
      <w:outlineLvl w:val="0"/>
    </w:pPr>
    <w:rPr>
      <w:rFonts w:eastAsia="Times New Roman"/>
      <w:b/>
      <w:bCs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C24F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4FB7"/>
    <w:rPr>
      <w:rFonts w:ascii="Tahoma" w:hAnsi="Tahoma" w:cs="Tahoma"/>
      <w:sz w:val="16"/>
      <w:szCs w:val="16"/>
    </w:rPr>
  </w:style>
  <w:style w:type="character" w:customStyle="1" w:styleId="22">
    <w:name w:val="Основной текст (2) + Курсив"/>
    <w:basedOn w:val="2"/>
    <w:rsid w:val="00AE0D1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7394C"/>
    <w:rPr>
      <w:rFonts w:eastAsia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7394C"/>
    <w:pPr>
      <w:widowControl w:val="0"/>
      <w:shd w:val="clear" w:color="auto" w:fill="FFFFFF"/>
      <w:spacing w:line="252" w:lineRule="exact"/>
      <w:jc w:val="both"/>
    </w:pPr>
    <w:rPr>
      <w:rFonts w:eastAsia="Times New Roman"/>
      <w:sz w:val="20"/>
      <w:szCs w:val="20"/>
    </w:rPr>
  </w:style>
  <w:style w:type="character" w:customStyle="1" w:styleId="9">
    <w:name w:val="Основной текст (9)_"/>
    <w:basedOn w:val="a0"/>
    <w:link w:val="90"/>
    <w:rsid w:val="00E7394C"/>
    <w:rPr>
      <w:rFonts w:eastAsia="Times New Roman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7394C"/>
    <w:pPr>
      <w:widowControl w:val="0"/>
      <w:shd w:val="clear" w:color="auto" w:fill="FFFFFF"/>
      <w:spacing w:before="240" w:line="227" w:lineRule="exact"/>
      <w:jc w:val="both"/>
    </w:pPr>
    <w:rPr>
      <w:rFonts w:eastAsia="Times New Roman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9407F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407F4"/>
  </w:style>
  <w:style w:type="paragraph" w:styleId="ae">
    <w:name w:val="footer"/>
    <w:basedOn w:val="a"/>
    <w:link w:val="af"/>
    <w:uiPriority w:val="99"/>
    <w:unhideWhenUsed/>
    <w:rsid w:val="009407F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407F4"/>
  </w:style>
  <w:style w:type="paragraph" w:customStyle="1" w:styleId="13">
    <w:name w:val="1 Знак"/>
    <w:basedOn w:val="a"/>
    <w:rsid w:val="00A1207A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685B66"/>
    <w:pPr>
      <w:widowControl w:val="0"/>
      <w:ind w:left="112" w:firstLine="708"/>
      <w:jc w:val="left"/>
    </w:pPr>
    <w:rPr>
      <w:rFonts w:eastAsia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685B66"/>
    <w:rPr>
      <w:rFonts w:eastAsia="Times New Roman"/>
      <w:sz w:val="24"/>
      <w:szCs w:val="24"/>
      <w:lang w:val="en-US"/>
    </w:rPr>
  </w:style>
  <w:style w:type="paragraph" w:styleId="a5">
    <w:name w:val="No Spacing"/>
    <w:link w:val="a6"/>
    <w:uiPriority w:val="1"/>
    <w:qFormat/>
    <w:rsid w:val="00685B66"/>
    <w:pPr>
      <w:jc w:val="left"/>
    </w:pPr>
    <w:rPr>
      <w:rFonts w:eastAsia="Calibri"/>
      <w:sz w:val="22"/>
      <w:szCs w:val="22"/>
    </w:rPr>
  </w:style>
  <w:style w:type="character" w:customStyle="1" w:styleId="a6">
    <w:name w:val="Без интервала Знак"/>
    <w:link w:val="a5"/>
    <w:uiPriority w:val="1"/>
    <w:rsid w:val="00685B66"/>
    <w:rPr>
      <w:rFonts w:eastAsia="Calibri"/>
      <w:sz w:val="22"/>
      <w:szCs w:val="22"/>
    </w:rPr>
  </w:style>
  <w:style w:type="paragraph" w:styleId="a7">
    <w:name w:val="Body Text Indent"/>
    <w:basedOn w:val="a"/>
    <w:link w:val="a8"/>
    <w:uiPriority w:val="99"/>
    <w:semiHidden/>
    <w:unhideWhenUsed/>
    <w:rsid w:val="00685B6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685B66"/>
  </w:style>
  <w:style w:type="character" w:customStyle="1" w:styleId="5">
    <w:name w:val="Основной текст (5)"/>
    <w:link w:val="51"/>
    <w:locked/>
    <w:rsid w:val="0001322E"/>
    <w:rPr>
      <w:sz w:val="24"/>
      <w:szCs w:val="24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01322E"/>
    <w:pPr>
      <w:shd w:val="clear" w:color="auto" w:fill="FFFFFF"/>
      <w:spacing w:after="240" w:line="274" w:lineRule="exact"/>
      <w:jc w:val="left"/>
    </w:pPr>
    <w:rPr>
      <w:sz w:val="24"/>
      <w:szCs w:val="24"/>
    </w:rPr>
  </w:style>
  <w:style w:type="character" w:customStyle="1" w:styleId="2">
    <w:name w:val="Основной текст (2)_"/>
    <w:link w:val="20"/>
    <w:rsid w:val="0001322E"/>
    <w:rPr>
      <w:rFonts w:eastAsia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322E"/>
    <w:pPr>
      <w:widowControl w:val="0"/>
      <w:shd w:val="clear" w:color="auto" w:fill="FFFFFF"/>
      <w:spacing w:line="0" w:lineRule="atLeast"/>
      <w:jc w:val="left"/>
    </w:pPr>
    <w:rPr>
      <w:rFonts w:eastAsia="Times New Roman"/>
      <w:sz w:val="26"/>
      <w:szCs w:val="26"/>
    </w:rPr>
  </w:style>
  <w:style w:type="paragraph" w:styleId="a9">
    <w:name w:val="List Paragraph"/>
    <w:basedOn w:val="a"/>
    <w:uiPriority w:val="34"/>
    <w:qFormat/>
    <w:rsid w:val="006F2BE4"/>
    <w:pPr>
      <w:ind w:left="720"/>
      <w:contextualSpacing/>
    </w:pPr>
  </w:style>
  <w:style w:type="character" w:customStyle="1" w:styleId="214pt">
    <w:name w:val="Основной текст (2) + 14 pt"/>
    <w:basedOn w:val="2"/>
    <w:rsid w:val="00D93B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F0534C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0534C"/>
    <w:pPr>
      <w:widowControl w:val="0"/>
      <w:shd w:val="clear" w:color="auto" w:fill="FFFFFF"/>
      <w:spacing w:after="5340" w:line="295" w:lineRule="exact"/>
    </w:pPr>
    <w:rPr>
      <w:rFonts w:eastAsia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rsid w:val="00F0534C"/>
    <w:rPr>
      <w:rFonts w:eastAsia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0534C"/>
    <w:pPr>
      <w:widowControl w:val="0"/>
      <w:shd w:val="clear" w:color="auto" w:fill="FFFFFF"/>
      <w:spacing w:before="60" w:line="0" w:lineRule="atLeast"/>
    </w:pPr>
    <w:rPr>
      <w:rFonts w:eastAsia="Times New Roman"/>
    </w:rPr>
  </w:style>
  <w:style w:type="character" w:customStyle="1" w:styleId="31">
    <w:name w:val="Основной текст (3) + Не полужирный"/>
    <w:basedOn w:val="3"/>
    <w:rsid w:val="00B249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">
    <w:name w:val="Оглавление 1 Знак"/>
    <w:basedOn w:val="a0"/>
    <w:link w:val="10"/>
    <w:rsid w:val="003F1FD7"/>
    <w:rPr>
      <w:rFonts w:eastAsia="Times New Roman"/>
      <w:sz w:val="26"/>
      <w:szCs w:val="26"/>
    </w:rPr>
  </w:style>
  <w:style w:type="paragraph" w:styleId="10">
    <w:name w:val="toc 1"/>
    <w:basedOn w:val="a"/>
    <w:link w:val="1"/>
    <w:autoRedefine/>
    <w:rsid w:val="003F1FD7"/>
    <w:pPr>
      <w:widowControl w:val="0"/>
      <w:tabs>
        <w:tab w:val="left" w:pos="1471"/>
        <w:tab w:val="right" w:leader="dot" w:pos="10206"/>
      </w:tabs>
      <w:jc w:val="both"/>
    </w:pPr>
    <w:rPr>
      <w:rFonts w:eastAsia="Times New Roman"/>
      <w:sz w:val="26"/>
      <w:szCs w:val="26"/>
    </w:rPr>
  </w:style>
  <w:style w:type="character" w:customStyle="1" w:styleId="21">
    <w:name w:val="Основной текст (2) + Полужирный"/>
    <w:basedOn w:val="2"/>
    <w:rsid w:val="00590F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link w:val="12"/>
    <w:rsid w:val="00294C86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294C86"/>
    <w:pPr>
      <w:widowControl w:val="0"/>
      <w:shd w:val="clear" w:color="auto" w:fill="FFFFFF"/>
      <w:spacing w:after="240" w:line="299" w:lineRule="exact"/>
      <w:ind w:hanging="1340"/>
      <w:jc w:val="left"/>
      <w:outlineLvl w:val="0"/>
    </w:pPr>
    <w:rPr>
      <w:rFonts w:eastAsia="Times New Roman"/>
      <w:b/>
      <w:bCs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C24F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4FB7"/>
    <w:rPr>
      <w:rFonts w:ascii="Tahoma" w:hAnsi="Tahoma" w:cs="Tahoma"/>
      <w:sz w:val="16"/>
      <w:szCs w:val="16"/>
    </w:rPr>
  </w:style>
  <w:style w:type="character" w:customStyle="1" w:styleId="22">
    <w:name w:val="Основной текст (2) + Курсив"/>
    <w:basedOn w:val="2"/>
    <w:rsid w:val="00AE0D1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7394C"/>
    <w:rPr>
      <w:rFonts w:eastAsia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7394C"/>
    <w:pPr>
      <w:widowControl w:val="0"/>
      <w:shd w:val="clear" w:color="auto" w:fill="FFFFFF"/>
      <w:spacing w:line="252" w:lineRule="exact"/>
      <w:jc w:val="both"/>
    </w:pPr>
    <w:rPr>
      <w:rFonts w:eastAsia="Times New Roman"/>
      <w:sz w:val="20"/>
      <w:szCs w:val="20"/>
    </w:rPr>
  </w:style>
  <w:style w:type="character" w:customStyle="1" w:styleId="9">
    <w:name w:val="Основной текст (9)_"/>
    <w:basedOn w:val="a0"/>
    <w:link w:val="90"/>
    <w:rsid w:val="00E7394C"/>
    <w:rPr>
      <w:rFonts w:eastAsia="Times New Roman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7394C"/>
    <w:pPr>
      <w:widowControl w:val="0"/>
      <w:shd w:val="clear" w:color="auto" w:fill="FFFFFF"/>
      <w:spacing w:before="240" w:line="227" w:lineRule="exact"/>
      <w:jc w:val="both"/>
    </w:pPr>
    <w:rPr>
      <w:rFonts w:eastAsia="Times New Roman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9407F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407F4"/>
  </w:style>
  <w:style w:type="paragraph" w:styleId="ae">
    <w:name w:val="footer"/>
    <w:basedOn w:val="a"/>
    <w:link w:val="af"/>
    <w:uiPriority w:val="99"/>
    <w:unhideWhenUsed/>
    <w:rsid w:val="009407F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407F4"/>
  </w:style>
  <w:style w:type="paragraph" w:customStyle="1" w:styleId="13">
    <w:name w:val="1 Знак"/>
    <w:basedOn w:val="a"/>
    <w:rsid w:val="00A1207A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660F2-9434-487F-B29D-8E3CF521A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19</Pages>
  <Words>6240</Words>
  <Characters>35573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начальник отдела - Грабовский А.Т.</dc:creator>
  <cp:lastModifiedBy>Главный специалист-эксперт - Савченко В.В.</cp:lastModifiedBy>
  <cp:revision>8</cp:revision>
  <cp:lastPrinted>2020-08-31T05:59:00Z</cp:lastPrinted>
  <dcterms:created xsi:type="dcterms:W3CDTF">2022-03-09T07:17:00Z</dcterms:created>
  <dcterms:modified xsi:type="dcterms:W3CDTF">2022-03-22T02:16:00Z</dcterms:modified>
</cp:coreProperties>
</file>